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C0" w:rsidRDefault="00392AC0"/>
    <w:p w:rsidR="00392AC0" w:rsidRDefault="00E911DB">
      <w:r w:rsidRPr="00E911DB">
        <w:rPr>
          <w:noProof/>
        </w:rPr>
        <w:drawing>
          <wp:inline distT="0" distB="0" distL="0" distR="0">
            <wp:extent cx="6299835" cy="918838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2AC0" w:rsidRDefault="00392AC0"/>
    <w:p w:rsidR="00392AC0" w:rsidRDefault="00392AC0"/>
    <w:p w:rsidR="00392AC0" w:rsidRDefault="00392AC0"/>
    <w:tbl>
      <w:tblPr>
        <w:tblW w:w="9560" w:type="dxa"/>
        <w:tblInd w:w="1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7760"/>
        <w:gridCol w:w="1000"/>
      </w:tblGrid>
      <w:tr w:rsidR="00F3379A" w:rsidRPr="0039288D" w:rsidTr="009213E3">
        <w:trPr>
          <w:trHeight w:val="281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2AC0" w:rsidRDefault="00392AC0" w:rsidP="009213E3"/>
          <w:p w:rsidR="00F3379A" w:rsidRPr="00B01388" w:rsidRDefault="00F3379A" w:rsidP="009213E3">
            <w:pPr>
              <w:jc w:val="center"/>
            </w:pPr>
            <w:r>
              <w:t>№ п/п</w:t>
            </w:r>
          </w:p>
        </w:tc>
        <w:tc>
          <w:tcPr>
            <w:tcW w:w="7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center"/>
            </w:pPr>
            <w:r w:rsidRPr="0039288D">
              <w:t>Содержание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center"/>
            </w:pPr>
            <w:r w:rsidRPr="0039288D">
              <w:rPr>
                <w:w w:val="98"/>
              </w:rPr>
              <w:t>Стр.</w:t>
            </w:r>
          </w:p>
        </w:tc>
      </w:tr>
      <w:tr w:rsidR="00F3379A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both"/>
            </w:pPr>
            <w:r w:rsidRPr="0039288D">
              <w:rPr>
                <w:b/>
                <w:bCs/>
              </w:rPr>
              <w:t>I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116AA0" w:rsidRDefault="00F3379A" w:rsidP="00116AA0">
            <w:pPr>
              <w:ind w:left="80"/>
              <w:jc w:val="both"/>
              <w:rPr>
                <w:b/>
              </w:rPr>
            </w:pPr>
            <w:r w:rsidRPr="00116AA0">
              <w:rPr>
                <w:b/>
              </w:rPr>
              <w:t>Целевой раздел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center"/>
            </w:pPr>
          </w:p>
        </w:tc>
      </w:tr>
      <w:tr w:rsidR="00F3379A" w:rsidRPr="0039288D" w:rsidTr="009213E3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both"/>
            </w:pPr>
            <w:r w:rsidRPr="0039288D">
              <w:rPr>
                <w:w w:val="99"/>
              </w:rPr>
              <w:t>1.1.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65439A">
            <w:pPr>
              <w:jc w:val="both"/>
            </w:pPr>
            <w:r w:rsidRPr="0039288D">
              <w:t>Пояснительная записка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783ACE" w:rsidP="009213E3">
            <w:pPr>
              <w:jc w:val="center"/>
            </w:pPr>
            <w:r>
              <w:t>3</w:t>
            </w:r>
          </w:p>
        </w:tc>
      </w:tr>
      <w:tr w:rsidR="00532117" w:rsidRPr="0039288D" w:rsidTr="009213E3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Pr="0039288D" w:rsidRDefault="00532117" w:rsidP="009213E3">
            <w:pPr>
              <w:jc w:val="both"/>
              <w:rPr>
                <w:w w:val="99"/>
              </w:rPr>
            </w:pPr>
            <w:r>
              <w:rPr>
                <w:w w:val="99"/>
              </w:rPr>
              <w:t>1.1.1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Pr="0065439A" w:rsidRDefault="0065439A" w:rsidP="0065439A">
            <w:pPr>
              <w:rPr>
                <w:rFonts w:eastAsia="Arial"/>
                <w:szCs w:val="28"/>
              </w:rPr>
            </w:pPr>
            <w:r w:rsidRPr="0065439A">
              <w:rPr>
                <w:rFonts w:eastAsia="Arial"/>
                <w:szCs w:val="28"/>
              </w:rPr>
              <w:t>Характеристики, значимые для разработки</w:t>
            </w:r>
            <w:r w:rsidRPr="0065439A">
              <w:rPr>
                <w:szCs w:val="28"/>
              </w:rPr>
              <w:t xml:space="preserve"> и</w:t>
            </w:r>
            <w:r w:rsidRPr="0065439A">
              <w:rPr>
                <w:rFonts w:eastAsia="Arial"/>
                <w:szCs w:val="28"/>
              </w:rPr>
              <w:t xml:space="preserve"> реализации Программы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Pr="0039288D" w:rsidRDefault="00783ACE" w:rsidP="009213E3">
            <w:pPr>
              <w:jc w:val="center"/>
            </w:pPr>
            <w:r>
              <w:t>3</w:t>
            </w:r>
          </w:p>
        </w:tc>
      </w:tr>
      <w:tr w:rsidR="00532117" w:rsidRPr="0039288D" w:rsidTr="009213E3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Default="00532117" w:rsidP="009213E3">
            <w:pPr>
              <w:jc w:val="both"/>
              <w:rPr>
                <w:w w:val="99"/>
              </w:rPr>
            </w:pPr>
            <w:r>
              <w:rPr>
                <w:w w:val="99"/>
              </w:rPr>
              <w:t>1.1.2.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Pr="00532117" w:rsidRDefault="00532117" w:rsidP="0065439A">
            <w:pPr>
              <w:jc w:val="both"/>
            </w:pPr>
            <w:r w:rsidRPr="00532117">
              <w:t>Цели, задачи, условия реализации Пр</w:t>
            </w:r>
            <w:r>
              <w:t>ограммы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Pr="0039288D" w:rsidRDefault="00783ACE" w:rsidP="009213E3">
            <w:pPr>
              <w:jc w:val="center"/>
            </w:pPr>
            <w:r>
              <w:t>6</w:t>
            </w:r>
          </w:p>
        </w:tc>
      </w:tr>
      <w:tr w:rsidR="00532117" w:rsidRPr="0039288D" w:rsidTr="009213E3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Default="00532117" w:rsidP="009213E3">
            <w:pPr>
              <w:jc w:val="both"/>
              <w:rPr>
                <w:w w:val="99"/>
              </w:rPr>
            </w:pPr>
            <w:r>
              <w:rPr>
                <w:w w:val="99"/>
              </w:rPr>
              <w:t>1.1.3.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Pr="00532117" w:rsidRDefault="00532117" w:rsidP="0065439A">
            <w:pPr>
              <w:jc w:val="both"/>
            </w:pPr>
            <w:r w:rsidRPr="00532117">
              <w:t>Принципы и подходы к формированию Программы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Pr="0039288D" w:rsidRDefault="00783ACE" w:rsidP="009213E3">
            <w:pPr>
              <w:jc w:val="center"/>
            </w:pPr>
            <w:r>
              <w:t>7</w:t>
            </w:r>
          </w:p>
        </w:tc>
      </w:tr>
      <w:tr w:rsidR="00532117" w:rsidRPr="0039288D" w:rsidTr="009213E3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Default="00532117" w:rsidP="009213E3">
            <w:pPr>
              <w:jc w:val="both"/>
              <w:rPr>
                <w:w w:val="99"/>
              </w:rPr>
            </w:pPr>
            <w:r w:rsidRPr="0039288D">
              <w:rPr>
                <w:w w:val="99"/>
              </w:rPr>
              <w:t>1.2.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Pr="00532117" w:rsidRDefault="00532117" w:rsidP="00955D5A">
            <w:pPr>
              <w:jc w:val="both"/>
            </w:pPr>
            <w:r w:rsidRPr="00116AA0">
              <w:t xml:space="preserve">Планируемые результаты как ориентиры освоения воспитанниками </w:t>
            </w:r>
            <w:r w:rsidR="00955D5A">
              <w:t>П</w:t>
            </w:r>
            <w:r w:rsidRPr="00116AA0">
              <w:t>рограммы для дошкольников с ЗПР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117" w:rsidRPr="0039288D" w:rsidRDefault="00767130" w:rsidP="009213E3">
            <w:pPr>
              <w:jc w:val="center"/>
            </w:pPr>
            <w:r>
              <w:t>8</w:t>
            </w:r>
          </w:p>
        </w:tc>
      </w:tr>
      <w:tr w:rsidR="00116AA0" w:rsidRPr="0039288D" w:rsidTr="009213E3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39288D" w:rsidRDefault="00116AA0" w:rsidP="009213E3">
            <w:pPr>
              <w:jc w:val="both"/>
              <w:rPr>
                <w:w w:val="99"/>
              </w:rPr>
            </w:pPr>
            <w:r w:rsidRPr="00532117">
              <w:rPr>
                <w:w w:val="99"/>
              </w:rPr>
              <w:t>1.3.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116AA0" w:rsidRDefault="00116AA0" w:rsidP="0065439A">
            <w:pPr>
              <w:jc w:val="both"/>
            </w:pPr>
            <w:r>
              <w:t xml:space="preserve">Система мониторинга </w:t>
            </w:r>
            <w:r w:rsidRPr="00116AA0">
              <w:t>динамики индивидуального развития детей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39288D" w:rsidRDefault="00B02635" w:rsidP="009213E3">
            <w:pPr>
              <w:jc w:val="center"/>
            </w:pPr>
            <w:r>
              <w:t>1</w:t>
            </w:r>
            <w:r w:rsidR="00783ACE">
              <w:t>6</w:t>
            </w:r>
          </w:p>
        </w:tc>
      </w:tr>
      <w:tr w:rsidR="00F3379A" w:rsidRPr="0039288D" w:rsidTr="009213E3">
        <w:trPr>
          <w:trHeight w:val="270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both"/>
            </w:pPr>
            <w:r w:rsidRPr="0039288D">
              <w:rPr>
                <w:b/>
                <w:bCs/>
                <w:w w:val="96"/>
              </w:rPr>
              <w:t>II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116AA0" w:rsidRDefault="00F3379A" w:rsidP="00116AA0">
            <w:pPr>
              <w:ind w:left="80"/>
              <w:jc w:val="both"/>
              <w:rPr>
                <w:b/>
              </w:rPr>
            </w:pPr>
            <w:r w:rsidRPr="00116AA0">
              <w:rPr>
                <w:b/>
              </w:rPr>
              <w:t>Содержательный раздел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center"/>
            </w:pPr>
          </w:p>
        </w:tc>
      </w:tr>
      <w:tr w:rsidR="00F3379A" w:rsidRPr="0039288D" w:rsidTr="009213E3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1435ED" w:rsidRDefault="00F3379A" w:rsidP="009213E3">
            <w:pPr>
              <w:jc w:val="both"/>
            </w:pPr>
            <w:r w:rsidRPr="001435ED">
              <w:rPr>
                <w:w w:val="99"/>
              </w:rPr>
              <w:t>2.1.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1435ED" w:rsidRDefault="00F3379A" w:rsidP="0065439A">
            <w:pPr>
              <w:jc w:val="both"/>
            </w:pPr>
            <w:r w:rsidRPr="001435ED">
              <w:t>Особенности организации образовательной деятельности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B02635" w:rsidP="009213E3">
            <w:pPr>
              <w:jc w:val="center"/>
            </w:pPr>
            <w:r>
              <w:t>1</w:t>
            </w:r>
            <w:r w:rsidR="00783ACE">
              <w:t>7</w:t>
            </w:r>
          </w:p>
        </w:tc>
      </w:tr>
      <w:tr w:rsidR="00116AA0" w:rsidRPr="0039288D" w:rsidTr="009213E3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1435ED" w:rsidRDefault="00116AA0" w:rsidP="009213E3">
            <w:pPr>
              <w:jc w:val="both"/>
              <w:rPr>
                <w:w w:val="99"/>
              </w:rPr>
            </w:pPr>
            <w:r>
              <w:rPr>
                <w:w w:val="99"/>
              </w:rPr>
              <w:t>2.2.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116AA0" w:rsidRDefault="00116AA0" w:rsidP="0065439A">
            <w:pPr>
              <w:jc w:val="both"/>
            </w:pPr>
            <w:r w:rsidRPr="00116AA0">
              <w:rPr>
                <w:color w:val="000000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39288D" w:rsidRDefault="00B02635" w:rsidP="009213E3">
            <w:pPr>
              <w:jc w:val="center"/>
            </w:pPr>
            <w:r>
              <w:t>1</w:t>
            </w:r>
            <w:r w:rsidR="00783ACE">
              <w:t>7</w:t>
            </w:r>
          </w:p>
        </w:tc>
      </w:tr>
      <w:tr w:rsidR="00116AA0" w:rsidRPr="0039288D" w:rsidTr="009213E3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Default="00116AA0" w:rsidP="009213E3">
            <w:pPr>
              <w:jc w:val="both"/>
              <w:rPr>
                <w:w w:val="99"/>
              </w:rPr>
            </w:pPr>
            <w:r>
              <w:rPr>
                <w:w w:val="99"/>
              </w:rPr>
              <w:t>2.2.1.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116AA0" w:rsidRDefault="00116AA0" w:rsidP="00116AA0">
            <w:pPr>
              <w:shd w:val="clear" w:color="auto" w:fill="FFFFFF"/>
              <w:rPr>
                <w:color w:val="000000"/>
              </w:rPr>
            </w:pPr>
            <w:r w:rsidRPr="00116AA0">
              <w:rPr>
                <w:color w:val="000000"/>
              </w:rPr>
              <w:t>Описание  образовательной деятельности с детьми  дошкольного возраста  с задержкой психи</w:t>
            </w:r>
            <w:r w:rsidR="00AA2D87">
              <w:rPr>
                <w:color w:val="000000"/>
              </w:rPr>
              <w:t>ческого развития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39288D" w:rsidRDefault="00B02635" w:rsidP="009213E3">
            <w:pPr>
              <w:jc w:val="center"/>
            </w:pPr>
            <w:r>
              <w:t>1</w:t>
            </w:r>
            <w:r w:rsidR="00767130">
              <w:t>7</w:t>
            </w:r>
          </w:p>
        </w:tc>
      </w:tr>
      <w:tr w:rsidR="00F3379A" w:rsidRPr="0039288D" w:rsidTr="009213E3">
        <w:trPr>
          <w:trHeight w:val="261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both"/>
            </w:pPr>
            <w:r w:rsidRPr="0039288D">
              <w:rPr>
                <w:w w:val="99"/>
              </w:rPr>
              <w:t>2.2.</w:t>
            </w:r>
            <w:r w:rsidR="00116AA0">
              <w:rPr>
                <w:w w:val="99"/>
              </w:rPr>
              <w:t>2.</w:t>
            </w:r>
          </w:p>
        </w:tc>
        <w:tc>
          <w:tcPr>
            <w:tcW w:w="7760" w:type="dxa"/>
            <w:tcBorders>
              <w:right w:val="single" w:sz="8" w:space="0" w:color="auto"/>
            </w:tcBorders>
            <w:vAlign w:val="bottom"/>
          </w:tcPr>
          <w:p w:rsidR="00F3379A" w:rsidRPr="0039288D" w:rsidRDefault="00F3379A" w:rsidP="0065439A">
            <w:pPr>
              <w:jc w:val="both"/>
            </w:pPr>
            <w:r w:rsidRPr="0039288D">
              <w:t>Формы, способы</w:t>
            </w:r>
            <w:r w:rsidR="00116AA0">
              <w:t>, методы и средства реализации П</w:t>
            </w:r>
            <w:r w:rsidRPr="0039288D">
              <w:t>рограммы с учетом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3379A" w:rsidRPr="0039288D" w:rsidRDefault="00B02635" w:rsidP="009213E3">
            <w:pPr>
              <w:jc w:val="center"/>
            </w:pPr>
            <w:r>
              <w:t>2</w:t>
            </w:r>
            <w:r w:rsidR="00783ACE">
              <w:t>3</w:t>
            </w:r>
          </w:p>
        </w:tc>
      </w:tr>
      <w:tr w:rsidR="00F3379A" w:rsidRPr="0039288D" w:rsidTr="009213E3">
        <w:trPr>
          <w:trHeight w:val="276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both"/>
            </w:pPr>
          </w:p>
        </w:tc>
        <w:tc>
          <w:tcPr>
            <w:tcW w:w="7760" w:type="dxa"/>
            <w:tcBorders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ind w:left="80"/>
              <w:jc w:val="both"/>
            </w:pPr>
            <w:r w:rsidRPr="0039288D">
              <w:t>возрастных и индивидуальных особенностей воспитанников, специфики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center"/>
            </w:pPr>
          </w:p>
        </w:tc>
      </w:tr>
      <w:tr w:rsidR="00F3379A" w:rsidRPr="0039288D" w:rsidTr="009213E3">
        <w:trPr>
          <w:trHeight w:val="2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jc w:val="both"/>
            </w:pP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>
            <w:pPr>
              <w:ind w:left="80"/>
              <w:jc w:val="both"/>
            </w:pPr>
            <w:r w:rsidRPr="0039288D">
              <w:t>их образоват</w:t>
            </w:r>
            <w:r w:rsidR="00AA2D87">
              <w:t>ельных потребностей и интересов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379A" w:rsidRPr="0039288D" w:rsidRDefault="00F3379A" w:rsidP="009213E3"/>
        </w:tc>
      </w:tr>
      <w:tr w:rsidR="003B1692" w:rsidRPr="0039288D" w:rsidTr="009213E3">
        <w:trPr>
          <w:trHeight w:val="2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1692" w:rsidRDefault="003B1692" w:rsidP="009213E3">
            <w:pPr>
              <w:jc w:val="both"/>
            </w:pPr>
            <w:r>
              <w:t>2.2.3.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692" w:rsidRPr="00AA2D87" w:rsidRDefault="003B1692" w:rsidP="00116AA0">
            <w:pPr>
              <w:spacing w:line="239" w:lineRule="auto"/>
              <w:ind w:right="180"/>
              <w:jc w:val="both"/>
            </w:pPr>
            <w:r w:rsidRPr="0039288D">
              <w:t>Способы и направления поддержки детской инициативы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692" w:rsidRDefault="00783ACE" w:rsidP="00B02635">
            <w:pPr>
              <w:jc w:val="center"/>
            </w:pPr>
            <w:r>
              <w:t>2</w:t>
            </w:r>
            <w:r w:rsidR="00767130">
              <w:t>4</w:t>
            </w:r>
          </w:p>
        </w:tc>
      </w:tr>
      <w:tr w:rsidR="003B1692" w:rsidRPr="0039288D" w:rsidTr="009213E3">
        <w:trPr>
          <w:trHeight w:val="2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1692" w:rsidRDefault="003B1692" w:rsidP="009213E3">
            <w:pPr>
              <w:jc w:val="both"/>
            </w:pPr>
            <w:r>
              <w:t>2.2.4.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692" w:rsidRPr="00AA2D87" w:rsidRDefault="003B1692" w:rsidP="00116AA0">
            <w:pPr>
              <w:spacing w:line="239" w:lineRule="auto"/>
              <w:ind w:right="180"/>
              <w:jc w:val="both"/>
            </w:pPr>
            <w:r w:rsidRPr="0039288D">
              <w:t>Особенности образовательной деятельности разных видов и культурных</w:t>
            </w:r>
            <w:r>
              <w:t xml:space="preserve"> практик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692" w:rsidRDefault="00783ACE" w:rsidP="00B02635">
            <w:pPr>
              <w:jc w:val="center"/>
            </w:pPr>
            <w:r>
              <w:t>2</w:t>
            </w:r>
            <w:r w:rsidR="00767130">
              <w:t>4</w:t>
            </w:r>
          </w:p>
        </w:tc>
      </w:tr>
      <w:tr w:rsidR="00116AA0" w:rsidRPr="0039288D" w:rsidTr="009213E3">
        <w:trPr>
          <w:trHeight w:val="2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39288D" w:rsidRDefault="00116AA0" w:rsidP="009213E3">
            <w:pPr>
              <w:jc w:val="both"/>
            </w:pPr>
            <w:r>
              <w:t>2.3.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AA2D87" w:rsidRDefault="00116AA0" w:rsidP="00116AA0">
            <w:pPr>
              <w:spacing w:line="239" w:lineRule="auto"/>
              <w:ind w:right="180"/>
              <w:jc w:val="both"/>
            </w:pPr>
            <w:r w:rsidRPr="00AA2D87">
              <w:t>Вз</w:t>
            </w:r>
            <w:r w:rsidR="00AA2D87">
              <w:t>аимодействие взрослых с детьми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39288D" w:rsidRDefault="00B02635" w:rsidP="00B02635">
            <w:pPr>
              <w:jc w:val="center"/>
            </w:pPr>
            <w:r>
              <w:t>2</w:t>
            </w:r>
            <w:r w:rsidR="00783ACE">
              <w:t>5</w:t>
            </w:r>
          </w:p>
        </w:tc>
      </w:tr>
      <w:tr w:rsidR="00116AA0" w:rsidRPr="0039288D" w:rsidTr="009213E3">
        <w:trPr>
          <w:trHeight w:val="2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Default="00116AA0" w:rsidP="009213E3">
            <w:pPr>
              <w:jc w:val="both"/>
            </w:pPr>
            <w:r>
              <w:t>2.4.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AA2D87" w:rsidRDefault="00116AA0" w:rsidP="00AA2D87">
            <w:pPr>
              <w:jc w:val="both"/>
            </w:pPr>
            <w:r w:rsidRPr="00AA2D87">
              <w:t>Взаимодействие педагогического коллектива с семьями дошкольников с ЗПР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39288D" w:rsidRDefault="00B02635" w:rsidP="00B02635">
            <w:pPr>
              <w:jc w:val="center"/>
            </w:pPr>
            <w:r>
              <w:t>2</w:t>
            </w:r>
            <w:r w:rsidR="00783ACE">
              <w:t>6</w:t>
            </w:r>
          </w:p>
        </w:tc>
      </w:tr>
      <w:tr w:rsidR="00116AA0" w:rsidRPr="0039288D" w:rsidTr="009213E3">
        <w:trPr>
          <w:trHeight w:val="2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Default="00116AA0" w:rsidP="009213E3">
            <w:pPr>
              <w:jc w:val="both"/>
            </w:pPr>
            <w:r>
              <w:t>2.5.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AA2D87" w:rsidRDefault="00116AA0" w:rsidP="00AA2D87">
            <w:pPr>
              <w:jc w:val="both"/>
            </w:pPr>
            <w:r w:rsidRPr="00AA2D87">
              <w:t>Образовательная деятельность по профессиональной коррекции нарушения развития детей.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39288D" w:rsidRDefault="00B02635" w:rsidP="00B02635">
            <w:pPr>
              <w:jc w:val="center"/>
            </w:pPr>
            <w:r>
              <w:t>2</w:t>
            </w:r>
            <w:r w:rsidR="00767130">
              <w:t>7</w:t>
            </w:r>
          </w:p>
        </w:tc>
      </w:tr>
      <w:tr w:rsidR="00116AA0" w:rsidRPr="0039288D" w:rsidTr="009213E3">
        <w:trPr>
          <w:trHeight w:val="2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Default="00AA2D87" w:rsidP="009213E3">
            <w:pPr>
              <w:jc w:val="both"/>
            </w:pPr>
            <w:r>
              <w:t>2.6.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AA2D87" w:rsidRDefault="00AA2D87" w:rsidP="00AA2D87">
            <w:pPr>
              <w:shd w:val="clear" w:color="auto" w:fill="FFFFFF" w:themeFill="background1"/>
              <w:tabs>
                <w:tab w:val="left" w:pos="0"/>
              </w:tabs>
            </w:pPr>
            <w:r w:rsidRPr="00AA2D87">
              <w:t>Со</w:t>
            </w:r>
            <w:r>
              <w:t>держание коррекционной работы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6AA0" w:rsidRPr="0039288D" w:rsidRDefault="00767130" w:rsidP="00B02635">
            <w:pPr>
              <w:jc w:val="center"/>
            </w:pPr>
            <w:r>
              <w:t>31</w:t>
            </w:r>
          </w:p>
        </w:tc>
      </w:tr>
      <w:tr w:rsidR="00AA2D87" w:rsidRPr="0039288D" w:rsidTr="009213E3">
        <w:trPr>
          <w:trHeight w:val="2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2D87" w:rsidRDefault="00AA2D87" w:rsidP="009213E3">
            <w:pPr>
              <w:jc w:val="both"/>
            </w:pPr>
            <w:r>
              <w:t>2.6.1.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2D87" w:rsidRPr="00AA2D87" w:rsidRDefault="00AA2D87" w:rsidP="00AA2D87">
            <w:pPr>
              <w:shd w:val="clear" w:color="auto" w:fill="FFFFFF" w:themeFill="background1"/>
              <w:tabs>
                <w:tab w:val="left" w:pos="0"/>
              </w:tabs>
            </w:pPr>
            <w:r w:rsidRPr="00AA2D87">
              <w:t>Специфика игровой деятельности детей с ЗПР в коррекционно-развивающей работе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2D87" w:rsidRPr="0039288D" w:rsidRDefault="00783ACE" w:rsidP="00B02635">
            <w:pPr>
              <w:jc w:val="center"/>
            </w:pPr>
            <w:r>
              <w:t>3</w:t>
            </w:r>
            <w:r w:rsidR="00767130">
              <w:t>2</w:t>
            </w:r>
          </w:p>
        </w:tc>
      </w:tr>
      <w:tr w:rsidR="0031099C" w:rsidRPr="0039288D" w:rsidTr="009213E3">
        <w:trPr>
          <w:trHeight w:val="2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99C" w:rsidRPr="0031099C" w:rsidRDefault="0031099C" w:rsidP="009213E3">
            <w:pPr>
              <w:jc w:val="both"/>
            </w:pPr>
            <w:r w:rsidRPr="0031099C">
              <w:t>2.6.2.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99C" w:rsidRPr="0031099C" w:rsidRDefault="0031099C" w:rsidP="0031099C">
            <w:pPr>
              <w:shd w:val="clear" w:color="auto" w:fill="FFFFFF"/>
              <w:jc w:val="both"/>
            </w:pPr>
            <w:r w:rsidRPr="0031099C">
              <w:t>Готовность детей с ЗПР к школьному обучению.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99C" w:rsidRPr="0039288D" w:rsidRDefault="00783ACE" w:rsidP="00B02635">
            <w:pPr>
              <w:jc w:val="center"/>
            </w:pPr>
            <w:r>
              <w:t>3</w:t>
            </w:r>
            <w:r w:rsidR="00767130">
              <w:t>3</w:t>
            </w:r>
          </w:p>
        </w:tc>
      </w:tr>
      <w:tr w:rsidR="00A62BA2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2BA2" w:rsidRPr="00AA2D87" w:rsidRDefault="00A62BA2" w:rsidP="00A62BA2">
            <w:pPr>
              <w:jc w:val="both"/>
              <w:rPr>
                <w:b/>
              </w:rPr>
            </w:pPr>
            <w:r w:rsidRPr="00AA2D87">
              <w:rPr>
                <w:b/>
                <w:bCs/>
                <w:w w:val="99"/>
              </w:rPr>
              <w:t>III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2BA2" w:rsidRPr="00AA2D87" w:rsidRDefault="00A62BA2" w:rsidP="00AA2D87">
            <w:pPr>
              <w:jc w:val="both"/>
              <w:rPr>
                <w:b/>
              </w:rPr>
            </w:pPr>
            <w:r w:rsidRPr="00AA2D87">
              <w:rPr>
                <w:b/>
              </w:rPr>
              <w:t>Организационный раздел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2BA2" w:rsidRPr="0039288D" w:rsidRDefault="00A62BA2" w:rsidP="00B02635">
            <w:pPr>
              <w:jc w:val="center"/>
            </w:pPr>
          </w:p>
        </w:tc>
      </w:tr>
      <w:tr w:rsidR="00A62BA2" w:rsidRPr="0039288D" w:rsidTr="009213E3">
        <w:trPr>
          <w:trHeight w:val="268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2BA2" w:rsidRPr="0039288D" w:rsidRDefault="00A62BA2" w:rsidP="00A62BA2">
            <w:pPr>
              <w:jc w:val="both"/>
            </w:pPr>
            <w:r w:rsidRPr="0039288D">
              <w:rPr>
                <w:w w:val="99"/>
              </w:rPr>
              <w:t>3.1.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2BA2" w:rsidRPr="0039288D" w:rsidRDefault="00AA2D87" w:rsidP="00AA2D87">
            <w:pPr>
              <w:jc w:val="both"/>
            </w:pPr>
            <w:r w:rsidRPr="00E30E39">
              <w:t xml:space="preserve">Психолого-педагогические условия, обеспечивающие развитие ребенка с </w:t>
            </w:r>
            <w:r>
              <w:t>ЗПР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2BA2" w:rsidRPr="0039288D" w:rsidRDefault="00B02635" w:rsidP="00B02635">
            <w:pPr>
              <w:jc w:val="center"/>
            </w:pPr>
            <w:r>
              <w:t>3</w:t>
            </w:r>
            <w:r w:rsidR="00767130">
              <w:t>3</w:t>
            </w:r>
          </w:p>
        </w:tc>
      </w:tr>
      <w:tr w:rsidR="00A62BA2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2BA2" w:rsidRPr="0039288D" w:rsidRDefault="00A62BA2" w:rsidP="00A62BA2">
            <w:pPr>
              <w:jc w:val="both"/>
            </w:pPr>
            <w:r w:rsidRPr="0039288D">
              <w:rPr>
                <w:w w:val="99"/>
              </w:rPr>
              <w:t>3.2.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2BA2" w:rsidRPr="0039288D" w:rsidRDefault="00AA2D87" w:rsidP="00AA2D87">
            <w:pPr>
              <w:jc w:val="both"/>
            </w:pPr>
            <w:r w:rsidRPr="00AA2D87">
              <w:t>Организация развивающей предметно-пространственной среды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2BA2" w:rsidRPr="00783ACE" w:rsidRDefault="00B02635" w:rsidP="00B02635">
            <w:pPr>
              <w:jc w:val="center"/>
            </w:pPr>
            <w:r>
              <w:t>3</w:t>
            </w:r>
            <w:r w:rsidR="00767130">
              <w:t>5</w:t>
            </w:r>
          </w:p>
        </w:tc>
      </w:tr>
      <w:tr w:rsidR="009342FA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42FA" w:rsidRPr="00AA2D87" w:rsidRDefault="009342FA" w:rsidP="009342FA">
            <w:pPr>
              <w:jc w:val="both"/>
              <w:rPr>
                <w:w w:val="99"/>
              </w:rPr>
            </w:pPr>
            <w:r>
              <w:rPr>
                <w:w w:val="99"/>
              </w:rPr>
              <w:t>3.3.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42FA" w:rsidRPr="00AA2D87" w:rsidRDefault="009342FA" w:rsidP="009342FA">
            <w:pPr>
              <w:jc w:val="both"/>
            </w:pPr>
            <w:r w:rsidRPr="00AA2D87">
              <w:t>Материально-техническое обеспечение Программы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42FA" w:rsidRPr="0039288D" w:rsidRDefault="009342FA" w:rsidP="009342FA">
            <w:pPr>
              <w:jc w:val="center"/>
            </w:pPr>
            <w:r>
              <w:t>38</w:t>
            </w:r>
          </w:p>
        </w:tc>
      </w:tr>
      <w:tr w:rsidR="009342FA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42FA" w:rsidRDefault="009342FA" w:rsidP="009342FA">
            <w:pPr>
              <w:jc w:val="both"/>
              <w:rPr>
                <w:w w:val="99"/>
              </w:rPr>
            </w:pPr>
            <w:r>
              <w:rPr>
                <w:w w:val="99"/>
              </w:rPr>
              <w:t>3.4.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42FA" w:rsidRPr="00AA2D87" w:rsidRDefault="009342FA" w:rsidP="009342FA">
            <w:pPr>
              <w:jc w:val="both"/>
            </w:pPr>
            <w:r w:rsidRPr="00AA2D87">
              <w:t>Режим дня и распорядок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42FA" w:rsidRPr="0039288D" w:rsidRDefault="009342FA" w:rsidP="009342FA">
            <w:pPr>
              <w:jc w:val="center"/>
            </w:pPr>
            <w:r>
              <w:t>39</w:t>
            </w:r>
          </w:p>
        </w:tc>
      </w:tr>
      <w:tr w:rsidR="009342FA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42FA" w:rsidRDefault="009342FA" w:rsidP="009342FA">
            <w:pPr>
              <w:jc w:val="both"/>
              <w:rPr>
                <w:w w:val="99"/>
              </w:rPr>
            </w:pPr>
            <w:r>
              <w:rPr>
                <w:w w:val="99"/>
              </w:rPr>
              <w:t>3.5.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42FA" w:rsidRPr="00AA2D87" w:rsidRDefault="009342FA" w:rsidP="009342FA">
            <w:pPr>
              <w:jc w:val="both"/>
            </w:pPr>
            <w:r w:rsidRPr="0039288D">
              <w:t>Особенности традиционных событий, праздников, мероприятий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42FA" w:rsidRDefault="009342FA" w:rsidP="009342FA">
            <w:pPr>
              <w:jc w:val="center"/>
            </w:pPr>
            <w:r>
              <w:t>39</w:t>
            </w:r>
          </w:p>
        </w:tc>
      </w:tr>
      <w:tr w:rsidR="00AA2D87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2D87" w:rsidRDefault="00FD7327" w:rsidP="00A62BA2">
            <w:pPr>
              <w:jc w:val="both"/>
              <w:rPr>
                <w:w w:val="99"/>
              </w:rPr>
            </w:pPr>
            <w:r>
              <w:rPr>
                <w:w w:val="99"/>
              </w:rPr>
              <w:t>3.</w:t>
            </w:r>
            <w:r w:rsidR="009342FA">
              <w:rPr>
                <w:w w:val="99"/>
              </w:rPr>
              <w:t>6</w:t>
            </w:r>
            <w:r>
              <w:rPr>
                <w:w w:val="99"/>
              </w:rPr>
              <w:t>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2D87" w:rsidRPr="00AA2D87" w:rsidRDefault="00AA2D87" w:rsidP="00AA2D87">
            <w:pPr>
              <w:pStyle w:val="2f"/>
              <w:spacing w:before="0" w:after="0" w:line="240" w:lineRule="auto"/>
              <w:ind w:firstLine="0"/>
              <w:rPr>
                <w:b w:val="0"/>
                <w:u w:val="none"/>
              </w:rPr>
            </w:pPr>
            <w:r w:rsidRPr="00AA2D87">
              <w:rPr>
                <w:b w:val="0"/>
                <w:u w:val="none"/>
              </w:rPr>
              <w:t>Перечень нормативных и нормативно-методических документов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2D87" w:rsidRPr="0039288D" w:rsidRDefault="00B02635" w:rsidP="00B02635">
            <w:pPr>
              <w:jc w:val="center"/>
            </w:pPr>
            <w:r>
              <w:t>3</w:t>
            </w:r>
            <w:r w:rsidR="00783ACE">
              <w:t>9</w:t>
            </w:r>
          </w:p>
        </w:tc>
      </w:tr>
      <w:tr w:rsidR="00AA2D87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2D87" w:rsidRDefault="00FD7327" w:rsidP="00A62BA2">
            <w:pPr>
              <w:jc w:val="both"/>
              <w:rPr>
                <w:w w:val="99"/>
              </w:rPr>
            </w:pPr>
            <w:r>
              <w:rPr>
                <w:w w:val="99"/>
              </w:rPr>
              <w:t>3.</w:t>
            </w:r>
            <w:r w:rsidR="009342FA">
              <w:rPr>
                <w:w w:val="99"/>
              </w:rPr>
              <w:t>7</w:t>
            </w:r>
            <w:r>
              <w:rPr>
                <w:w w:val="99"/>
              </w:rPr>
              <w:t>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2D87" w:rsidRPr="00AA2D87" w:rsidRDefault="00AA2D87" w:rsidP="00AA2D87">
            <w:pPr>
              <w:jc w:val="both"/>
            </w:pPr>
            <w:r w:rsidRPr="00AA2D87">
              <w:t>Перечень литературных источников.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2D87" w:rsidRPr="0039288D" w:rsidRDefault="002B632B" w:rsidP="00B02635">
            <w:pPr>
              <w:jc w:val="center"/>
            </w:pPr>
            <w:r>
              <w:t>40</w:t>
            </w:r>
          </w:p>
        </w:tc>
      </w:tr>
      <w:tr w:rsidR="003B1692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1692" w:rsidRDefault="003B1692" w:rsidP="003B1692">
            <w:pPr>
              <w:jc w:val="both"/>
              <w:rPr>
                <w:w w:val="99"/>
              </w:rPr>
            </w:pPr>
            <w:r>
              <w:rPr>
                <w:w w:val="99"/>
              </w:rPr>
              <w:t>3.</w:t>
            </w:r>
            <w:r w:rsidR="009342FA">
              <w:rPr>
                <w:w w:val="99"/>
              </w:rPr>
              <w:t>8</w:t>
            </w:r>
            <w:r>
              <w:rPr>
                <w:w w:val="99"/>
              </w:rPr>
              <w:t>.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692" w:rsidRPr="00AA2D87" w:rsidRDefault="003B1692" w:rsidP="003B1692">
            <w:pPr>
              <w:jc w:val="both"/>
            </w:pPr>
            <w:r w:rsidRPr="00AA2D87">
              <w:t>Электронные образовательные ресурсы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692" w:rsidRDefault="00783ACE" w:rsidP="003B1692">
            <w:pPr>
              <w:jc w:val="center"/>
            </w:pPr>
            <w:r>
              <w:t>4</w:t>
            </w:r>
            <w:r w:rsidR="002B632B">
              <w:t>1</w:t>
            </w:r>
          </w:p>
        </w:tc>
      </w:tr>
      <w:tr w:rsidR="00500D46" w:rsidRPr="0039288D" w:rsidTr="009213E3">
        <w:trPr>
          <w:trHeight w:val="26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0D46" w:rsidRPr="00217CF1" w:rsidRDefault="00500D46" w:rsidP="00500D46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I</w:t>
            </w:r>
            <w:r w:rsidRPr="0039288D">
              <w:rPr>
                <w:b/>
                <w:bCs/>
              </w:rPr>
              <w:t>V</w:t>
            </w:r>
          </w:p>
        </w:tc>
        <w:tc>
          <w:tcPr>
            <w:tcW w:w="7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0D46" w:rsidRPr="0039288D" w:rsidRDefault="00500D46" w:rsidP="00500D46">
            <w:pPr>
              <w:ind w:left="80"/>
              <w:jc w:val="both"/>
            </w:pPr>
            <w:r w:rsidRPr="0039288D">
              <w:rPr>
                <w:b/>
                <w:bCs/>
              </w:rPr>
              <w:t>Краткая презентация для родителей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0D46" w:rsidRPr="0039288D" w:rsidRDefault="00500D46" w:rsidP="00500D46">
            <w:pPr>
              <w:jc w:val="center"/>
            </w:pPr>
            <w:r>
              <w:t>4</w:t>
            </w:r>
            <w:r w:rsidR="00783ACE">
              <w:t>3</w:t>
            </w:r>
          </w:p>
        </w:tc>
      </w:tr>
    </w:tbl>
    <w:p w:rsidR="00F3379A" w:rsidRDefault="00F3379A" w:rsidP="00F3379A"/>
    <w:p w:rsidR="00A62BA2" w:rsidRDefault="00A62BA2" w:rsidP="00B02635">
      <w:pPr>
        <w:jc w:val="right"/>
      </w:pPr>
    </w:p>
    <w:p w:rsidR="00A62BA2" w:rsidRDefault="00A62BA2" w:rsidP="00F3379A"/>
    <w:p w:rsidR="00A62BA2" w:rsidRDefault="00A62BA2" w:rsidP="00F3379A"/>
    <w:p w:rsidR="00E63F4B" w:rsidRDefault="00E63F4B" w:rsidP="00E63F4B">
      <w:pPr>
        <w:ind w:right="-1"/>
      </w:pPr>
    </w:p>
    <w:p w:rsidR="00500D46" w:rsidRDefault="00500D46" w:rsidP="00E63F4B">
      <w:pPr>
        <w:ind w:right="-1"/>
        <w:rPr>
          <w:b/>
          <w:iCs/>
        </w:rPr>
      </w:pPr>
    </w:p>
    <w:p w:rsidR="00F3379A" w:rsidRPr="0039288D" w:rsidRDefault="00F3379A" w:rsidP="00F3379A">
      <w:pPr>
        <w:ind w:right="-1"/>
        <w:jc w:val="center"/>
        <w:rPr>
          <w:b/>
          <w:iCs/>
        </w:rPr>
      </w:pPr>
      <w:r>
        <w:rPr>
          <w:b/>
          <w:iCs/>
        </w:rPr>
        <w:t>1</w:t>
      </w:r>
      <w:r w:rsidRPr="0039288D">
        <w:rPr>
          <w:b/>
          <w:iCs/>
        </w:rPr>
        <w:t>. Целевой раздел.</w:t>
      </w:r>
    </w:p>
    <w:p w:rsidR="00F3379A" w:rsidRDefault="00F3379A" w:rsidP="00F3379A">
      <w:pPr>
        <w:pStyle w:val="a3"/>
        <w:numPr>
          <w:ilvl w:val="1"/>
          <w:numId w:val="1"/>
        </w:numPr>
        <w:ind w:right="-1"/>
        <w:jc w:val="center"/>
        <w:rPr>
          <w:b/>
          <w:iCs/>
        </w:rPr>
      </w:pPr>
      <w:r w:rsidRPr="0039288D">
        <w:rPr>
          <w:b/>
          <w:iCs/>
        </w:rPr>
        <w:t>Пояснительная записка</w:t>
      </w:r>
      <w:r>
        <w:rPr>
          <w:b/>
          <w:iCs/>
        </w:rPr>
        <w:t>.</w:t>
      </w:r>
    </w:p>
    <w:p w:rsidR="00F3379A" w:rsidRPr="00F3379A" w:rsidRDefault="00F84CFB" w:rsidP="00F3379A">
      <w:pPr>
        <w:spacing w:line="231" w:lineRule="auto"/>
        <w:ind w:firstLine="566"/>
        <w:jc w:val="both"/>
      </w:pPr>
      <w:r>
        <w:t>«</w:t>
      </w:r>
      <w:r w:rsidR="00F3379A">
        <w:t>Адаптированная основная образовательная п</w:t>
      </w:r>
      <w:r w:rsidR="00F3379A" w:rsidRPr="0039288D">
        <w:t>рограмма</w:t>
      </w:r>
      <w:r w:rsidR="00F3379A">
        <w:t xml:space="preserve"> для </w:t>
      </w:r>
      <w:r>
        <w:t>детей</w:t>
      </w:r>
      <w:r w:rsidR="00F3379A">
        <w:t xml:space="preserve"> с </w:t>
      </w:r>
      <w:r>
        <w:t>задержкой психического развития</w:t>
      </w:r>
      <w:r w:rsidR="005D2DF9">
        <w:t xml:space="preserve"> МАДОУ «Центр развития ребенка – детский сад №39»</w:t>
      </w:r>
      <w:r>
        <w:t xml:space="preserve">» </w:t>
      </w:r>
      <w:r w:rsidR="00F3379A">
        <w:t xml:space="preserve">(далее – </w:t>
      </w:r>
      <w:r w:rsidR="00F3379A">
        <w:lastRenderedPageBreak/>
        <w:t>Программа)</w:t>
      </w:r>
      <w:r w:rsidR="00F3379A" w:rsidRPr="0039288D">
        <w:t xml:space="preserve"> </w:t>
      </w:r>
      <w:r w:rsidR="00F3379A" w:rsidRPr="000C0164">
        <w:t xml:space="preserve">предназначена для специалистов учреждения, </w:t>
      </w:r>
      <w:r w:rsidR="00F3379A" w:rsidRPr="0039288D">
        <w:t>когда в дошкольной организации появляются дети</w:t>
      </w:r>
      <w:r w:rsidR="00F3379A" w:rsidRPr="000C0164">
        <w:t xml:space="preserve"> с </w:t>
      </w:r>
      <w:r w:rsidR="00F3379A">
        <w:t>задержкой психического развития</w:t>
      </w:r>
      <w:r w:rsidR="00F3379A" w:rsidRPr="000C0164">
        <w:t xml:space="preserve"> (</w:t>
      </w:r>
      <w:r w:rsidR="00F3379A">
        <w:t>далее - ЗПР</w:t>
      </w:r>
      <w:r w:rsidR="00F3379A" w:rsidRPr="000C0164">
        <w:t>) от 3-х</w:t>
      </w:r>
      <w:r w:rsidR="005D2DF9">
        <w:t xml:space="preserve"> лет</w:t>
      </w:r>
      <w:r w:rsidR="005D2DF9" w:rsidRPr="005D2DF9">
        <w:rPr>
          <w:color w:val="FF0000"/>
        </w:rPr>
        <w:t xml:space="preserve"> (до окончания периода обучения</w:t>
      </w:r>
      <w:r w:rsidR="005D2DF9">
        <w:t>)</w:t>
      </w:r>
      <w:r w:rsidR="00F3379A" w:rsidRPr="000C0164">
        <w:t xml:space="preserve"> до 7-8-ми лет. </w:t>
      </w:r>
      <w:r w:rsidR="00F3379A">
        <w:t>Под термином «задержка психического развития» 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закодированных в генотипе возможностей. Это понятие употребляется по отношению к детям со слабо выраженной органической или функциональной недостаточностью ЦНС. У этих детей нет специфических нарушений слуха, зрения, опорно-двигательного аппарата, речи. Они не являются умственно отсталыми.</w:t>
      </w:r>
    </w:p>
    <w:p w:rsidR="00F3379A" w:rsidRPr="00030F32" w:rsidRDefault="00F3379A" w:rsidP="00E17BA1">
      <w:pPr>
        <w:spacing w:line="231" w:lineRule="auto"/>
        <w:ind w:firstLine="566"/>
        <w:jc w:val="both"/>
      </w:pPr>
      <w:r w:rsidRPr="00030F32">
        <w:t xml:space="preserve">Программа </w:t>
      </w:r>
      <w:r w:rsidR="00030F32" w:rsidRPr="00030F32">
        <w:t>регламентирует</w:t>
      </w:r>
      <w:r w:rsidRPr="00030F32">
        <w:t xml:space="preserve"> образовательную деятельность в</w:t>
      </w:r>
      <w:r w:rsidR="004F185C" w:rsidRPr="00030F32">
        <w:t xml:space="preserve"> </w:t>
      </w:r>
      <w:r w:rsidR="008A0A79" w:rsidRPr="00030F32">
        <w:t>общеобразовательных группах</w:t>
      </w:r>
      <w:r w:rsidRPr="00030F32">
        <w:t xml:space="preserve"> </w:t>
      </w:r>
      <w:r w:rsidR="004F185C" w:rsidRPr="00030F32">
        <w:t>с включением в контингент детей с ОВЗ</w:t>
      </w:r>
      <w:r w:rsidR="008A0A79" w:rsidRPr="00030F32">
        <w:t xml:space="preserve"> </w:t>
      </w:r>
      <w:r w:rsidRPr="00030F32">
        <w:t>(</w:t>
      </w:r>
      <w:r w:rsidR="004F185C" w:rsidRPr="00030F32">
        <w:t>инклюзивное образование</w:t>
      </w:r>
      <w:r w:rsidRPr="00030F32">
        <w:t>) с учетом особенностей их психофизического развития, индивидуаль</w:t>
      </w:r>
      <w:r w:rsidR="00030F32" w:rsidRPr="00030F32">
        <w:t>ных возможностей,   коррекции нарушений развития и социальной адаптации.</w:t>
      </w:r>
    </w:p>
    <w:p w:rsidR="00F3379A" w:rsidRPr="000C0164" w:rsidRDefault="00F3379A" w:rsidP="00F3379A">
      <w:pPr>
        <w:spacing w:line="231" w:lineRule="auto"/>
        <w:ind w:firstLine="566"/>
        <w:jc w:val="both"/>
      </w:pPr>
      <w:r w:rsidRPr="000C0164">
        <w:t>Программа содержит материал для организации коррекционно-развивающей деятельности с каждой возрастной группой детей. Коррекционная деятельность включает</w:t>
      </w:r>
      <w:r w:rsidR="00F84CFB">
        <w:t xml:space="preserve"> в себя </w:t>
      </w:r>
      <w:r w:rsidRPr="000C0164">
        <w:t xml:space="preserve"> </w:t>
      </w:r>
      <w:r w:rsidR="00F84CFB">
        <w:t>логопедическое</w:t>
      </w:r>
      <w:r w:rsidR="00E17BA1">
        <w:t>, психолого-педагогическое сопровождение</w:t>
      </w:r>
      <w:r w:rsidRPr="000C0164">
        <w:t xml:space="preserve"> и </w:t>
      </w:r>
      <w:r w:rsidR="00F84CFB">
        <w:t>специально организованную деятельность ребёнка</w:t>
      </w:r>
      <w:r w:rsidRPr="000C0164">
        <w:t xml:space="preserve"> по образовательным областям, соответствующим Федеральному государственному образовательному стандарту дошкольного образования (ФГОС ДО</w:t>
      </w:r>
      <w:r w:rsidR="00F84CFB">
        <w:t>)</w:t>
      </w:r>
      <w:r w:rsidRPr="000C0164">
        <w:t xml:space="preserve">. </w:t>
      </w:r>
    </w:p>
    <w:p w:rsidR="00F3379A" w:rsidRPr="0039288D" w:rsidRDefault="00F3379A" w:rsidP="00F3379A">
      <w:pPr>
        <w:ind w:firstLine="360"/>
        <w:jc w:val="both"/>
      </w:pPr>
      <w:r>
        <w:t xml:space="preserve">Программа </w:t>
      </w:r>
      <w:r w:rsidRPr="0039288D">
        <w:t xml:space="preserve"> разработана в соответствии со следующими нормативно-правовыми документами:</w:t>
      </w:r>
    </w:p>
    <w:p w:rsidR="00F3379A" w:rsidRPr="0039288D" w:rsidRDefault="00F3379A" w:rsidP="00F3379A">
      <w:pPr>
        <w:pStyle w:val="a3"/>
        <w:numPr>
          <w:ilvl w:val="0"/>
          <w:numId w:val="3"/>
        </w:numPr>
        <w:tabs>
          <w:tab w:val="left" w:pos="201"/>
        </w:tabs>
        <w:jc w:val="both"/>
      </w:pPr>
      <w:r w:rsidRPr="0039288D">
        <w:t>Федеральный закон от 29.12.2012 № 273-ФЗ  «Об образовании в Российской Федерации»;</w:t>
      </w:r>
    </w:p>
    <w:p w:rsidR="00F3379A" w:rsidRPr="0039288D" w:rsidRDefault="00F3379A" w:rsidP="00F3379A">
      <w:pPr>
        <w:pStyle w:val="a3"/>
        <w:numPr>
          <w:ilvl w:val="0"/>
          <w:numId w:val="3"/>
        </w:numPr>
        <w:tabs>
          <w:tab w:val="left" w:pos="263"/>
        </w:tabs>
        <w:jc w:val="both"/>
      </w:pPr>
      <w:r w:rsidRPr="0039288D"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F3379A" w:rsidRPr="0039288D" w:rsidRDefault="00F3379A" w:rsidP="00F3379A">
      <w:pPr>
        <w:pStyle w:val="a3"/>
        <w:numPr>
          <w:ilvl w:val="0"/>
          <w:numId w:val="3"/>
        </w:numPr>
        <w:tabs>
          <w:tab w:val="left" w:pos="236"/>
        </w:tabs>
        <w:jc w:val="both"/>
      </w:pPr>
      <w:r w:rsidRPr="0039288D">
        <w:t>«Порядок организации и осуществления образовательной деятельности по основным общеобразовательным программа</w:t>
      </w:r>
      <w:r w:rsidR="008306DA">
        <w:t xml:space="preserve">м – образовательным программам </w:t>
      </w:r>
      <w:r w:rsidRPr="0039288D">
        <w:t>дошкольного образования» (приказ Министерства образования и науки РФ от 30 августа 2013 года №1014 г. Москва);</w:t>
      </w:r>
    </w:p>
    <w:p w:rsidR="00951366" w:rsidRPr="005D2DF9" w:rsidRDefault="00F3379A" w:rsidP="00951366">
      <w:pPr>
        <w:pStyle w:val="a3"/>
        <w:numPr>
          <w:ilvl w:val="0"/>
          <w:numId w:val="3"/>
        </w:numPr>
        <w:tabs>
          <w:tab w:val="left" w:pos="344"/>
        </w:tabs>
        <w:jc w:val="both"/>
        <w:rPr>
          <w:color w:val="FF0000"/>
        </w:rPr>
      </w:pPr>
      <w:r w:rsidRPr="005D2DF9">
        <w:rPr>
          <w:color w:val="FF0000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организаций» (</w:t>
      </w:r>
      <w:r w:rsidRPr="005D2DF9">
        <w:rPr>
          <w:color w:val="FF0000"/>
          <w:highlight w:val="white"/>
        </w:rPr>
        <w:t>Утверждены постановлением</w:t>
      </w:r>
      <w:r w:rsidRPr="005D2DF9">
        <w:rPr>
          <w:color w:val="FF0000"/>
        </w:rPr>
        <w:t xml:space="preserve"> Главного государственного санитарного врача Российской от 15 мая 2013 года №26 «Об утверждении СанПиН» 2.4.3049-13)</w:t>
      </w:r>
      <w:r w:rsidR="00951366" w:rsidRPr="005D2DF9">
        <w:rPr>
          <w:color w:val="FF0000"/>
        </w:rPr>
        <w:t>;</w:t>
      </w:r>
    </w:p>
    <w:p w:rsidR="00951366" w:rsidRDefault="00951366" w:rsidP="00951366">
      <w:pPr>
        <w:pStyle w:val="a3"/>
        <w:numPr>
          <w:ilvl w:val="0"/>
          <w:numId w:val="3"/>
        </w:numPr>
        <w:tabs>
          <w:tab w:val="left" w:pos="344"/>
        </w:tabs>
        <w:jc w:val="both"/>
      </w:pPr>
      <w:r>
        <w:t>«</w:t>
      </w:r>
      <w:r w:rsidRPr="00951366">
        <w:t>Примерная адаптированная основная образовательная программа дошкольного образования детей с задержкой психического развития</w:t>
      </w:r>
      <w:r>
        <w:t>» (О</w:t>
      </w:r>
      <w:r w:rsidRPr="0089152B">
        <w:t>добрена решением федерального учебно-методического объединения по общему образованию 7 декабря 2017 г. Протокол № 6/17</w:t>
      </w:r>
      <w:r>
        <w:t>);</w:t>
      </w:r>
    </w:p>
    <w:p w:rsidR="00F3379A" w:rsidRDefault="00F3379A" w:rsidP="00E17BA1">
      <w:pPr>
        <w:pStyle w:val="a3"/>
        <w:numPr>
          <w:ilvl w:val="0"/>
          <w:numId w:val="3"/>
        </w:numPr>
        <w:jc w:val="both"/>
      </w:pPr>
      <w:r w:rsidRPr="00402B5B">
        <w:t>Конвенция о правах ребенка ООН</w:t>
      </w:r>
      <w:r w:rsidR="00E17BA1">
        <w:t>.</w:t>
      </w:r>
    </w:p>
    <w:p w:rsidR="005D2DF9" w:rsidRPr="005D2DF9" w:rsidRDefault="005D2DF9" w:rsidP="00E17BA1">
      <w:pPr>
        <w:pStyle w:val="a3"/>
        <w:numPr>
          <w:ilvl w:val="0"/>
          <w:numId w:val="3"/>
        </w:numPr>
        <w:jc w:val="both"/>
        <w:rPr>
          <w:color w:val="FF0000"/>
        </w:rPr>
      </w:pPr>
      <w:r w:rsidRPr="005D2DF9">
        <w:rPr>
          <w:color w:val="FF0000"/>
        </w:rPr>
        <w:t>добавить</w:t>
      </w:r>
    </w:p>
    <w:p w:rsidR="00F3379A" w:rsidRDefault="00F3379A" w:rsidP="00F3379A">
      <w:pPr>
        <w:spacing w:line="8" w:lineRule="exact"/>
        <w:rPr>
          <w:rFonts w:ascii="Symbol" w:eastAsia="Symbol" w:hAnsi="Symbol" w:cs="Symbol"/>
          <w:sz w:val="28"/>
          <w:szCs w:val="28"/>
        </w:rPr>
      </w:pPr>
    </w:p>
    <w:p w:rsidR="00F3379A" w:rsidRDefault="00F3379A" w:rsidP="00F3379A">
      <w:pPr>
        <w:spacing w:line="14" w:lineRule="exact"/>
        <w:rPr>
          <w:sz w:val="20"/>
          <w:szCs w:val="20"/>
        </w:rPr>
      </w:pPr>
    </w:p>
    <w:p w:rsidR="00F3379A" w:rsidRDefault="00F3379A" w:rsidP="00F3379A">
      <w:pPr>
        <w:spacing w:line="29" w:lineRule="exact"/>
        <w:rPr>
          <w:sz w:val="20"/>
          <w:szCs w:val="20"/>
        </w:rPr>
      </w:pPr>
    </w:p>
    <w:p w:rsidR="00F3379A" w:rsidRDefault="00F3379A" w:rsidP="00F3379A">
      <w:pPr>
        <w:ind w:firstLine="426"/>
        <w:jc w:val="both"/>
      </w:pPr>
      <w:r w:rsidRPr="00395A75">
        <w:t xml:space="preserve">Программой предусматривается разностороннее развитие детей, коррекция недостатков в их </w:t>
      </w:r>
      <w:r w:rsidR="00E17BA1">
        <w:t>психическом</w:t>
      </w:r>
      <w:r w:rsidRPr="00395A75">
        <w:t xml:space="preserve"> развитии, а также профилактика вторичных нарушений, </w:t>
      </w:r>
      <w:r w:rsidRPr="00030F32">
        <w:t>развитие личности, мотивации и способностей детей в различных видах деятельности.</w:t>
      </w:r>
    </w:p>
    <w:p w:rsidR="00F71D9A" w:rsidRDefault="00F71D9A" w:rsidP="00F71D9A">
      <w:pPr>
        <w:jc w:val="center"/>
        <w:rPr>
          <w:rFonts w:eastAsia="Arial"/>
          <w:b/>
          <w:szCs w:val="28"/>
        </w:rPr>
      </w:pPr>
    </w:p>
    <w:p w:rsidR="00F71D9A" w:rsidRPr="00AA2D87" w:rsidRDefault="00F71D9A" w:rsidP="0065439A">
      <w:pPr>
        <w:pStyle w:val="a3"/>
        <w:numPr>
          <w:ilvl w:val="2"/>
          <w:numId w:val="1"/>
        </w:numPr>
        <w:jc w:val="center"/>
        <w:rPr>
          <w:rFonts w:eastAsia="Arial"/>
          <w:b/>
          <w:szCs w:val="28"/>
        </w:rPr>
      </w:pPr>
      <w:r w:rsidRPr="00AA2D87">
        <w:rPr>
          <w:rFonts w:eastAsia="Arial"/>
          <w:b/>
          <w:szCs w:val="28"/>
        </w:rPr>
        <w:t>Характеристики, значимые для разработки</w:t>
      </w:r>
      <w:r w:rsidRPr="00AA2D87">
        <w:rPr>
          <w:b/>
          <w:szCs w:val="28"/>
        </w:rPr>
        <w:t xml:space="preserve"> и</w:t>
      </w:r>
      <w:r w:rsidRPr="00AA2D87">
        <w:rPr>
          <w:rFonts w:eastAsia="Arial"/>
          <w:b/>
          <w:szCs w:val="28"/>
        </w:rPr>
        <w:t xml:space="preserve"> реализации Программы.</w:t>
      </w:r>
    </w:p>
    <w:p w:rsidR="00F71D9A" w:rsidRDefault="00F71D9A" w:rsidP="00F71D9A">
      <w:pPr>
        <w:tabs>
          <w:tab w:val="center" w:pos="0"/>
          <w:tab w:val="center" w:pos="9026"/>
        </w:tabs>
        <w:spacing w:line="239" w:lineRule="auto"/>
        <w:ind w:left="7" w:firstLine="747"/>
        <w:jc w:val="both"/>
        <w:rPr>
          <w:b/>
        </w:rPr>
      </w:pPr>
    </w:p>
    <w:p w:rsidR="00F71D9A" w:rsidRPr="00265013" w:rsidRDefault="00F71D9A" w:rsidP="00F71D9A">
      <w:pPr>
        <w:ind w:right="-1" w:firstLine="360"/>
        <w:jc w:val="both"/>
      </w:pPr>
      <w:r w:rsidRPr="00212AD0">
        <w:rPr>
          <w:b/>
        </w:rPr>
        <w:t xml:space="preserve">Дети с </w:t>
      </w:r>
      <w:r>
        <w:rPr>
          <w:b/>
        </w:rPr>
        <w:t>ЗПР</w:t>
      </w:r>
      <w:r w:rsidRPr="00265013">
        <w:t xml:space="preserve"> - многочисленная категория, разнородная по своему составу. В структуре отклоняющегося развития отмечаются как признаки органического нарушения центральной нервной системы, так и признаки ее функциональной незрелости. Вариативность отклонений в развитии воспитанников имеет широкий диапазон: от состояния, пограничного с умственной отсталостью - до «педагогической запущенности»</w:t>
      </w:r>
      <w:r w:rsidR="00E63F4B">
        <w:t xml:space="preserve"> </w:t>
      </w:r>
      <w:r w:rsidRPr="00265013">
        <w:t>или легких проявлений социальной дезадаптации. Дети с ЗПР являются одной из наиболее про</w:t>
      </w:r>
      <w:r>
        <w:t>блемных и многочисленных групп.</w:t>
      </w:r>
    </w:p>
    <w:p w:rsidR="00F71D9A" w:rsidRPr="006D67B3" w:rsidRDefault="00F71D9A" w:rsidP="00F71D9A">
      <w:pPr>
        <w:ind w:right="-1" w:firstLine="360"/>
        <w:jc w:val="both"/>
      </w:pPr>
      <w:r>
        <w:t xml:space="preserve"> </w:t>
      </w:r>
      <w:r w:rsidRPr="00265013">
        <w:t xml:space="preserve">ЗПР представляет собой общую психическую незрелость, низкую познавательную активность, которая проявляется, хотя и не равномерно, но во всех видах психической деятельности. Этим обусловлены особенности восприятия, памяти, внимания, мышления и эмоционально-волевой сферы детей ЗПР. Отмечается недостаточность процесса переработки сенсорной информации. Зачастую дети не могут целостно воспринимать наблюдаемые объекты, они воспринимают их фрагментарно, выделяя лишь отдельные признаки. У них беден и узок круг </w:t>
      </w:r>
      <w:r w:rsidRPr="00265013">
        <w:lastRenderedPageBreak/>
        <w:t xml:space="preserve">представлений об окружающих предметах и явлениях. Представления нередко не только схематичны, не расчленены, но даже и ошибочны, что самым отрицательным образом сказывается на содержании и результативной стороне всех </w:t>
      </w:r>
      <w:r w:rsidRPr="006D67B3">
        <w:t>видов их деятельности.</w:t>
      </w:r>
    </w:p>
    <w:p w:rsidR="00F71D9A" w:rsidRPr="006D67B3" w:rsidRDefault="00F71D9A" w:rsidP="00F71D9A">
      <w:pPr>
        <w:shd w:val="clear" w:color="auto" w:fill="FFFFFF"/>
        <w:ind w:firstLine="360"/>
        <w:jc w:val="both"/>
      </w:pPr>
      <w:r w:rsidRPr="006D67B3">
        <w:t>Эмоциональное состояние ребенка имеет особое значение в психическом развитии. В исследованиях М. С. Певзнер и Т. А. Власовой отмечается, что для детей с ЗПР характерна, прежде всего, неорганизованность, некритичность, неадекватность самооценки. Эмоции детей с ЗПР поверхностны и неустойчивы, вследствие чего дети внушаемы и склонны к подражанию. В рисунках детей с ЗПР не проявляется эмоциональность (яркость) изображения.</w:t>
      </w:r>
    </w:p>
    <w:p w:rsidR="00F71D9A" w:rsidRPr="006D67B3" w:rsidRDefault="00F71D9A" w:rsidP="00F71D9A">
      <w:pPr>
        <w:ind w:right="-1" w:firstLine="360"/>
        <w:jc w:val="both"/>
      </w:pPr>
      <w:r w:rsidRPr="006D67B3">
        <w:t>Своеобразна речь детей. Негрубое недоразвитие речи может проявляться в нарушениях звукопроизношения, бедности и недостаточной дифференцированности словаря, трудностях усвоения логико-грамматических конструкций. У значительной части детей наблюдается недостаточность фонетико-фонематического восприятия, снижения слухоречевой памяти. Значительно отстают в развитии лексическая, семантическая, фонетическая стороны речи.</w:t>
      </w:r>
    </w:p>
    <w:p w:rsidR="00F71D9A" w:rsidRPr="006D67B3" w:rsidRDefault="00F71D9A" w:rsidP="00F71D9A">
      <w:pPr>
        <w:ind w:right="-1" w:firstLine="360"/>
        <w:jc w:val="both"/>
      </w:pPr>
      <w:r w:rsidRPr="006D67B3">
        <w:t>Дети с ЗПР испытывают трудности в ориентировании во времени и пространстве. Отмечается недостаточная координация пальцев, кисти руки, недоразвитие мелкой моторики.</w:t>
      </w:r>
    </w:p>
    <w:p w:rsidR="0065439A" w:rsidRDefault="00F71D9A" w:rsidP="0065439A">
      <w:pPr>
        <w:shd w:val="clear" w:color="auto" w:fill="FFFFFF"/>
        <w:spacing w:after="150"/>
        <w:jc w:val="both"/>
        <w:rPr>
          <w:u w:val="single"/>
        </w:rPr>
      </w:pPr>
      <w:r w:rsidRPr="006D67B3">
        <w:t xml:space="preserve">Во многих психолого-педагогических источниках выделяют </w:t>
      </w:r>
      <w:r w:rsidRPr="006D67B3">
        <w:rPr>
          <w:u w:val="single"/>
        </w:rPr>
        <w:t xml:space="preserve">четыре группы детей с </w:t>
      </w:r>
      <w:r>
        <w:rPr>
          <w:u w:val="single"/>
        </w:rPr>
        <w:t>задержкой психического развития:</w:t>
      </w:r>
    </w:p>
    <w:p w:rsidR="0065439A" w:rsidRPr="0065439A" w:rsidRDefault="00F71D9A" w:rsidP="00FC2FA2">
      <w:pPr>
        <w:pStyle w:val="a3"/>
        <w:numPr>
          <w:ilvl w:val="0"/>
          <w:numId w:val="47"/>
        </w:numPr>
        <w:shd w:val="clear" w:color="auto" w:fill="FFFFFF"/>
        <w:spacing w:after="150"/>
        <w:jc w:val="both"/>
        <w:rPr>
          <w:u w:val="single"/>
        </w:rPr>
      </w:pPr>
      <w:r w:rsidRPr="0065439A">
        <w:rPr>
          <w:i/>
        </w:rPr>
        <w:t>Первая группа</w:t>
      </w:r>
      <w:r w:rsidRPr="006D67B3">
        <w:t xml:space="preserve"> - задержка психического развития конституционального происхождения. Это гармонический психический и психофизический инфантилизм. Такие дети отличаются уже внешне. Они более субтильные, часто рост у них меньше среднего и личико сохраняет черты более раннего возраста, даже когда они уже становятся школьниками. У этих детей особенно сильно выражено отставание в развитии эмоциональной сферы. Они находятся как бы на более ранней стадии развития по сравнению с хронологическим возрастом. У них наблюдается большая выраженность эмоциональных проявлений, яркость эмоций и вместе с тем их  неустойчивость. Для них очень характерны легкие переходы от смеха к слезам и наоборот. У детей этой группы очень выражены игровые интересы, которые преобладают даже в школьном возрасте.</w:t>
      </w:r>
    </w:p>
    <w:p w:rsidR="0065439A" w:rsidRPr="0065439A" w:rsidRDefault="0065439A" w:rsidP="00FC2FA2">
      <w:pPr>
        <w:pStyle w:val="a3"/>
        <w:numPr>
          <w:ilvl w:val="0"/>
          <w:numId w:val="47"/>
        </w:numPr>
        <w:shd w:val="clear" w:color="auto" w:fill="FFFFFF"/>
        <w:spacing w:after="150"/>
        <w:jc w:val="both"/>
        <w:rPr>
          <w:u w:val="single"/>
        </w:rPr>
      </w:pPr>
      <w:r w:rsidRPr="00E669B1">
        <w:rPr>
          <w:i/>
        </w:rPr>
        <w:t>В</w:t>
      </w:r>
      <w:r w:rsidR="00F71D9A" w:rsidRPr="0065439A">
        <w:rPr>
          <w:i/>
        </w:rPr>
        <w:t>торая группа</w:t>
      </w:r>
      <w:r w:rsidR="00F71D9A" w:rsidRPr="006D67B3">
        <w:t xml:space="preserve"> - задержка психического развития соматогенного происхождения, которая связана с длительными тяжелыми соматическими заболеваниями в раннем возрасте. Это могут быть тяжелые аллергические заболевания (бронхиальная астма, например, заболевания пищеварительной системы). Сопутствующее длительное расстройство пищеварения на протяжении первого года жизни неизбежно приводит к отставанию в развитии. Сердечно-сосудистая недостаточность, хроническое воспаление легких, заболевания почек часто встречаются в анамнезе детей с задержкой психического развития соматогенного происхождения. Ясно, что плохое соматическое состояние не может не отразиться и на развитии центральной нервной системы, задерживает ее созревание.</w:t>
      </w:r>
    </w:p>
    <w:p w:rsidR="0065439A" w:rsidRPr="0065439A" w:rsidRDefault="00F71D9A" w:rsidP="00FC2FA2">
      <w:pPr>
        <w:pStyle w:val="a3"/>
        <w:numPr>
          <w:ilvl w:val="0"/>
          <w:numId w:val="47"/>
        </w:numPr>
        <w:shd w:val="clear" w:color="auto" w:fill="FFFFFF"/>
        <w:spacing w:after="150"/>
        <w:jc w:val="both"/>
        <w:rPr>
          <w:u w:val="single"/>
        </w:rPr>
      </w:pPr>
      <w:r w:rsidRPr="0065439A">
        <w:rPr>
          <w:i/>
        </w:rPr>
        <w:t>Третья группа</w:t>
      </w:r>
      <w:r w:rsidRPr="006D67B3">
        <w:t xml:space="preserve"> - задержка психического развития психогенного происхождения. Задержка психического развития психогенного происхождения связана с неблагоприятными условиями воспитания, вызывающими нарушение формирования личности ребенка. Эти условия — безнадзорность, часто сочетающаяся с жестокостью со стороны родителей, либо гиперопека, что тоже является крайне неблагоприятной ситуацией воспитания в раннем детстве. Безнадзорность приводит к психической неустойчивости, импульсивности, взрывчатости и, конечно, безынициативности, к отставанию в интеллектуальном развитии. Гиперопека ведет к формированию искаженной, ослабленной личности, у таких детей обычно проявляется эгоцентризм, отсутствие самостоятельности в деятельности, недостаточная целенаправленность, неспособность к волевому усилию, эгоизм.</w:t>
      </w:r>
    </w:p>
    <w:p w:rsidR="00F71D9A" w:rsidRPr="0065439A" w:rsidRDefault="00F71D9A" w:rsidP="00FC2FA2">
      <w:pPr>
        <w:pStyle w:val="a3"/>
        <w:numPr>
          <w:ilvl w:val="0"/>
          <w:numId w:val="47"/>
        </w:numPr>
        <w:shd w:val="clear" w:color="auto" w:fill="FFFFFF"/>
        <w:spacing w:after="150"/>
        <w:jc w:val="both"/>
        <w:rPr>
          <w:u w:val="single"/>
        </w:rPr>
      </w:pPr>
      <w:r w:rsidRPr="0065439A">
        <w:rPr>
          <w:i/>
        </w:rPr>
        <w:t>Четвертая группа</w:t>
      </w:r>
      <w:r w:rsidRPr="006D67B3">
        <w:t xml:space="preserve"> - самая многочисленная - это задержка психического развития церебрально-органического генеза. Причины - различные патологические ситуации беременности и родов: родовые травмы, асфиксии, инфекции во время беременности, интоксикации, а также травмы и заболевания центральной нервной системы в первые месяцы и годы жизни (особенно опасен период до 2 лет). Травмы и заболевания центральной нервной системы могут привести к тому, что называется органическим инфантилизмом, в отличие от гармонического и психофизического инфантилизма, причины которого не всегда ясны. Органический инфантилизм - это инфантилизм, связанный с органическим повреждением центральной нервной системы, головного мозга.</w:t>
      </w:r>
    </w:p>
    <w:p w:rsidR="00F71D9A" w:rsidRPr="00F71D9A" w:rsidRDefault="00F71D9A" w:rsidP="00F71D9A">
      <w:pPr>
        <w:shd w:val="clear" w:color="auto" w:fill="FFFFFF"/>
        <w:jc w:val="both"/>
        <w:rPr>
          <w:b/>
          <w:i/>
        </w:rPr>
      </w:pPr>
      <w:r w:rsidRPr="00F71D9A">
        <w:rPr>
          <w:b/>
          <w:i/>
        </w:rPr>
        <w:t>Типичные для детей с ЗПР особенности в эмоциональном развитии:</w:t>
      </w:r>
    </w:p>
    <w:p w:rsidR="00F71D9A" w:rsidRPr="006D67B3" w:rsidRDefault="00F71D9A" w:rsidP="00F71D9A">
      <w:pPr>
        <w:shd w:val="clear" w:color="auto" w:fill="FFFFFF"/>
        <w:jc w:val="both"/>
      </w:pPr>
      <w:r w:rsidRPr="006D67B3">
        <w:t>1) неустойчивость эмоционально-волевой сферы, что проявляется в невозможности на длительное время сконцентрироваться на целенаправленной деятельности;</w:t>
      </w:r>
    </w:p>
    <w:p w:rsidR="00F71D9A" w:rsidRPr="006D67B3" w:rsidRDefault="00F71D9A" w:rsidP="00F71D9A">
      <w:pPr>
        <w:shd w:val="clear" w:color="auto" w:fill="FFFFFF"/>
        <w:jc w:val="both"/>
      </w:pPr>
      <w:r w:rsidRPr="006D67B3">
        <w:t>2) проявление негативных характеристик кризисного развития, трудности в установлении коммуникативных контактов;</w:t>
      </w:r>
    </w:p>
    <w:p w:rsidR="00F71D9A" w:rsidRPr="006D67B3" w:rsidRDefault="00F71D9A" w:rsidP="00F71D9A">
      <w:pPr>
        <w:shd w:val="clear" w:color="auto" w:fill="FFFFFF"/>
        <w:jc w:val="both"/>
      </w:pPr>
      <w:r w:rsidRPr="006D67B3">
        <w:t>3) появление эмоциональных расстройств: дети испытывают страх, тревожность, склонны к аффективным действиям;</w:t>
      </w:r>
    </w:p>
    <w:p w:rsidR="00F71D9A" w:rsidRPr="0065439A" w:rsidRDefault="00F71D9A" w:rsidP="0065439A">
      <w:pPr>
        <w:ind w:firstLine="708"/>
        <w:jc w:val="both"/>
      </w:pPr>
      <w:r>
        <w:t xml:space="preserve">Таким образом, ЗПР – это сложное полиморфное нарушение, при котором страдают разные компоненты эмоционально-волевой, социально-личностной, познавательной, коммуникативно-речевой, моторной сфер. Все перечисленные особенности обусловливают низкий уровень овладения детьми с ЗПР коммуникативной, предметной, игровой, продуктивной, познавательной, речевой, а в дальнейшем – учебной деятельностью. </w:t>
      </w:r>
      <w:r w:rsidRPr="006D67B3">
        <w:t>Данные параметры ЗПР необходимо учитывать при выборе того или иного приёма в работе с ребенком ОВЗ.</w:t>
      </w:r>
    </w:p>
    <w:p w:rsidR="005D2DF9" w:rsidRDefault="005D2DF9" w:rsidP="00F71D9A">
      <w:pPr>
        <w:jc w:val="center"/>
        <w:rPr>
          <w:rFonts w:eastAsia="Arial"/>
          <w:b/>
          <w:szCs w:val="28"/>
        </w:rPr>
      </w:pPr>
    </w:p>
    <w:p w:rsidR="00F71D9A" w:rsidRDefault="00F71D9A" w:rsidP="00F71D9A">
      <w:pPr>
        <w:jc w:val="center"/>
        <w:rPr>
          <w:rFonts w:eastAsia="Arial"/>
          <w:b/>
          <w:szCs w:val="28"/>
        </w:rPr>
      </w:pPr>
      <w:r w:rsidRPr="005D1C42">
        <w:rPr>
          <w:rFonts w:eastAsia="Arial"/>
          <w:b/>
          <w:szCs w:val="28"/>
        </w:rPr>
        <w:t xml:space="preserve">Особые образовательные потребности дошкольников с </w:t>
      </w:r>
      <w:r>
        <w:rPr>
          <w:rFonts w:eastAsia="Arial"/>
          <w:b/>
          <w:szCs w:val="28"/>
        </w:rPr>
        <w:t>ЗПР.</w:t>
      </w:r>
    </w:p>
    <w:p w:rsidR="00F71D9A" w:rsidRPr="005D1C42" w:rsidRDefault="00F71D9A" w:rsidP="00F71D9A">
      <w:pPr>
        <w:jc w:val="center"/>
        <w:rPr>
          <w:rFonts w:eastAsia="Arial"/>
          <w:b/>
          <w:szCs w:val="28"/>
        </w:rPr>
      </w:pPr>
    </w:p>
    <w:p w:rsidR="00F71D9A" w:rsidRDefault="00F71D9A" w:rsidP="00F71D9A">
      <w:pPr>
        <w:ind w:firstLine="708"/>
        <w:jc w:val="both"/>
      </w:pPr>
      <w:r w:rsidRPr="005D1C42">
        <w:t xml:space="preserve">В ФГОС ДО отмечается, что образовательная и коррекционная работа в условиях инклюзивного образования, должна учитывать особенности развития и специфические образовательные потребности и возможности </w:t>
      </w:r>
      <w:r>
        <w:t>каждой категории детей.</w:t>
      </w:r>
    </w:p>
    <w:p w:rsidR="00F71D9A" w:rsidRPr="005D1C42" w:rsidRDefault="00F71D9A" w:rsidP="00F71D9A">
      <w:pPr>
        <w:ind w:firstLine="708"/>
        <w:jc w:val="both"/>
      </w:pPr>
      <w:r w:rsidRPr="005D1C42">
        <w:t xml:space="preserve">Особые образовательные потребности детей с </w:t>
      </w:r>
      <w:r>
        <w:t>ЗПР</w:t>
      </w:r>
      <w:r w:rsidRPr="005D1C42">
        <w:t xml:space="preserve"> </w:t>
      </w:r>
      <w:r>
        <w:t xml:space="preserve">определяются как </w:t>
      </w:r>
      <w:r w:rsidRPr="005D1C42">
        <w:t>общими, так и специфическими недостатками развития, а также иерархией нарушений в структуре дефекта</w:t>
      </w:r>
      <w:r>
        <w:t>, и заключают</w:t>
      </w:r>
      <w:r w:rsidRPr="005D1C42">
        <w:t>ся в следующем: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обеспечение коррекционно-развивающей направленности в рамках всех образовательных областей, предусмотренных ФГОС ДО: развитие и целенаправленная коррекция недостатков развития эмоционально-волевой, личностной, социально-коммуникативной, познавательной и двигательной сфер;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 xml:space="preserve">осуществление индивидуально-ориентированной психолого-медико-педагогической помощи с учетом особенностей психофизического развития и индивидуальных возможностей в соответствии с рекомендациями психолого-медико-педагогической комиссии и психолого-медико-педагогического консилиума; 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щадящий, комфортный, здоровьесберегающий режим жизнедеятельности детей и образовательных нагрузок;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изменение объема и содержания образования, его вариативность; восполнение пробелов в овладении образовательной программой ДО; вариативность освоения образовательной программы;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 xml:space="preserve">индивидуально-дифференцированный подход в процессе усвоения образовательной программы; 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 xml:space="preserve">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деятельности; 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постоянная стимуляция познавательной и речевой активности, побуждение интереса к себе, окружающему предметному миру и социальному окружению;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организация индивидуальных и групповых коррекционно-развивающих занятий с учетом индивидуально-типологических особенностей психофизического развития, актуального уровня</w:t>
      </w:r>
      <w:r w:rsidR="0013685F" w:rsidRPr="0013685F">
        <w:t xml:space="preserve"> </w:t>
      </w:r>
      <w:r>
        <w:lastRenderedPageBreak/>
        <w:t>развития, имеющихся знаний, представлений, умений и навыков и ориентацией на зону ближайшего развития;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изменение методов, средств, форм образования; организация процесса обучения с учетом особенностей познавательной деятельности (пошаговое предъявление материала, дозированная помощь взрослого, использование специальных методов, приемов и средств, способствующих как общему развитию, так коррекции и компенсации недостатков в развитии);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приоритетность целенаправленного педагогического руководства на начальных этапах образовательной и коррекционной работы, формирование предпосылок для постепенного перехода ребенка к самостоятельной деятельности;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 xml:space="preserve"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среду; 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развитие коммуникативной деятельности, формирование средств коммуникации, приемов конструктивного взаимодействия и сотрудничества с взрослыми и сверстниками, социально одобряемого поведения;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развитие всех компонентов речи, речеязыковой компетентности;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целенаправленное развитие предметно-практической, игровой, продуктивной, экспериментальной деятельности и предпосылок к учебной деятельности с ориентацией на формирование их мотивационных, регуляционных, операциональных компонентов;</w:t>
      </w:r>
    </w:p>
    <w:p w:rsidR="00F71D9A" w:rsidRDefault="00F71D9A" w:rsidP="00FC2FA2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>
        <w:t>обеспечение взаимодействия и сотрудничества с семьей воспитанника; грамотное психолого-педагогическое сопровождение и активизация ее ресурсов для формирования социально активной позиции; оказание родителям (законным представителям) консультативной и методической помощи по вопросам обучения и воспитания ребенка с ЗПР.</w:t>
      </w:r>
    </w:p>
    <w:p w:rsidR="0065439A" w:rsidRDefault="0065439A" w:rsidP="0065439A">
      <w:pPr>
        <w:pStyle w:val="a3"/>
        <w:tabs>
          <w:tab w:val="left" w:pos="284"/>
        </w:tabs>
        <w:ind w:left="0"/>
        <w:jc w:val="both"/>
      </w:pPr>
    </w:p>
    <w:p w:rsidR="00F71D9A" w:rsidRPr="0065439A" w:rsidRDefault="0065439A" w:rsidP="0065439A">
      <w:pPr>
        <w:pStyle w:val="a3"/>
        <w:numPr>
          <w:ilvl w:val="2"/>
          <w:numId w:val="1"/>
        </w:numPr>
        <w:tabs>
          <w:tab w:val="left" w:pos="284"/>
        </w:tabs>
        <w:jc w:val="center"/>
        <w:rPr>
          <w:b/>
        </w:rPr>
      </w:pPr>
      <w:r w:rsidRPr="0065439A">
        <w:rPr>
          <w:b/>
        </w:rPr>
        <w:t>Цели, задачи, условия реализации Программы.</w:t>
      </w:r>
    </w:p>
    <w:p w:rsidR="0065439A" w:rsidRPr="0065439A" w:rsidRDefault="0065439A" w:rsidP="0065439A">
      <w:pPr>
        <w:pStyle w:val="a3"/>
        <w:tabs>
          <w:tab w:val="left" w:pos="284"/>
        </w:tabs>
        <w:rPr>
          <w:b/>
        </w:rPr>
      </w:pPr>
    </w:p>
    <w:p w:rsidR="00F3379A" w:rsidRPr="00030F32" w:rsidRDefault="00F3379A" w:rsidP="00F3379A">
      <w:pPr>
        <w:pStyle w:val="a3"/>
        <w:numPr>
          <w:ilvl w:val="0"/>
          <w:numId w:val="2"/>
        </w:numPr>
        <w:spacing w:line="6" w:lineRule="exact"/>
        <w:rPr>
          <w:sz w:val="20"/>
          <w:szCs w:val="20"/>
        </w:rPr>
      </w:pPr>
    </w:p>
    <w:p w:rsidR="00F3379A" w:rsidRPr="00030F32" w:rsidRDefault="00F3379A" w:rsidP="00F3379A">
      <w:pPr>
        <w:pStyle w:val="a3"/>
        <w:numPr>
          <w:ilvl w:val="0"/>
          <w:numId w:val="2"/>
        </w:numPr>
        <w:spacing w:line="1" w:lineRule="exact"/>
        <w:rPr>
          <w:sz w:val="20"/>
          <w:szCs w:val="20"/>
        </w:rPr>
      </w:pPr>
    </w:p>
    <w:p w:rsidR="00E17BA1" w:rsidRDefault="00D30C3A" w:rsidP="00D30C3A">
      <w:pPr>
        <w:ind w:firstLine="426"/>
        <w:jc w:val="both"/>
      </w:pPr>
      <w:r w:rsidRPr="00030F32">
        <w:rPr>
          <w:b/>
          <w:bCs/>
        </w:rPr>
        <w:t>Цель</w:t>
      </w:r>
      <w:r>
        <w:rPr>
          <w:b/>
          <w:bCs/>
        </w:rPr>
        <w:t xml:space="preserve"> </w:t>
      </w:r>
      <w:r w:rsidR="00F3379A" w:rsidRPr="00821FB6">
        <w:rPr>
          <w:b/>
          <w:bCs/>
        </w:rPr>
        <w:t>Программы</w:t>
      </w:r>
      <w:r w:rsidR="00F3379A" w:rsidRPr="00821FB6">
        <w:rPr>
          <w:b/>
        </w:rPr>
        <w:t>:</w:t>
      </w:r>
      <w:r w:rsidR="00F3379A" w:rsidRPr="0039288D">
        <w:t xml:space="preserve"> </w:t>
      </w:r>
      <w:r w:rsidR="00E17BA1">
        <w:t>проектирование образовательной и коррекционно-развивающей психолого-педагогической работы, максимально обеспечивающей создание условий для развития детей</w:t>
      </w:r>
      <w:r w:rsidR="008306DA">
        <w:t xml:space="preserve"> с </w:t>
      </w:r>
      <w:r w:rsidR="00E17BA1">
        <w:t>ЗПР дошкольного возраста, их позитивной социализации, интеллектуального, социально-личностного, художественно-эстетического и физического развития на основе сотрудничества со взрослыми и сверстниками в соответствующих возрасту видах деятельности.</w:t>
      </w:r>
    </w:p>
    <w:p w:rsidR="00951366" w:rsidRDefault="00951366" w:rsidP="00951366">
      <w:pPr>
        <w:widowControl w:val="0"/>
        <w:ind w:firstLine="426"/>
        <w:contextualSpacing/>
        <w:jc w:val="both"/>
        <w:rPr>
          <w:rStyle w:val="c11"/>
          <w:rFonts w:eastAsia="SimSun"/>
        </w:rPr>
      </w:pPr>
      <w:r w:rsidRPr="00951366">
        <w:rPr>
          <w:b/>
        </w:rPr>
        <w:t>Цель реализации Программы</w:t>
      </w:r>
      <w:r>
        <w:rPr>
          <w:b/>
        </w:rPr>
        <w:t xml:space="preserve">: </w:t>
      </w:r>
      <w:r>
        <w:rPr>
          <w:rStyle w:val="c11"/>
          <w:rFonts w:eastAsia="SimSun"/>
        </w:rPr>
        <w:t>обеспечение условий для дошкольного образования детей с ЗПР с учетом их индивидуально-типологических особенностей и особых образовательных потребностей. Реализация программы предполагает психолого-педагогическую и коррекционно-развивающую поддержку позитивной абилитации и социализации, развитие личности ребенка дошкольного возраста с ЗПР; формирование и развитие компетенций, обеспечивающих преемственность между первой (дошкольной) и второй ступенью образования (начальной школой).</w:t>
      </w:r>
    </w:p>
    <w:p w:rsidR="00951366" w:rsidRPr="00532117" w:rsidRDefault="00951366" w:rsidP="00532117">
      <w:pPr>
        <w:tabs>
          <w:tab w:val="left" w:pos="9781"/>
        </w:tabs>
        <w:jc w:val="both"/>
      </w:pPr>
      <w:r>
        <w:t>Программа предназначена для выстраивания коррекционно-образовательной деятельности с детьми дошкольного возраста, которым на основании заключения ПМПК рекомендована АООП для детей с ЗПР.</w:t>
      </w:r>
      <w:r w:rsidR="00532117" w:rsidRPr="00532117">
        <w:t xml:space="preserve"> </w:t>
      </w:r>
    </w:p>
    <w:p w:rsidR="00F3379A" w:rsidRDefault="00F3379A" w:rsidP="008C1A40">
      <w:pPr>
        <w:tabs>
          <w:tab w:val="left" w:pos="3402"/>
        </w:tabs>
        <w:spacing w:line="15" w:lineRule="exact"/>
        <w:rPr>
          <w:sz w:val="20"/>
          <w:szCs w:val="20"/>
        </w:rPr>
      </w:pPr>
    </w:p>
    <w:p w:rsidR="00F3379A" w:rsidRDefault="00F3379A" w:rsidP="00F3379A">
      <w:pPr>
        <w:spacing w:line="15" w:lineRule="exact"/>
        <w:rPr>
          <w:sz w:val="20"/>
          <w:szCs w:val="20"/>
        </w:rPr>
      </w:pPr>
    </w:p>
    <w:p w:rsidR="00F3379A" w:rsidRDefault="00F3379A" w:rsidP="00F3379A">
      <w:pPr>
        <w:spacing w:line="8" w:lineRule="exact"/>
        <w:rPr>
          <w:sz w:val="20"/>
          <w:szCs w:val="20"/>
        </w:rPr>
      </w:pPr>
    </w:p>
    <w:p w:rsidR="00F3379A" w:rsidRDefault="00F3379A" w:rsidP="00D30C3A">
      <w:pPr>
        <w:ind w:firstLine="360"/>
        <w:jc w:val="both"/>
      </w:pPr>
      <w:r w:rsidRPr="0039288D">
        <w:t xml:space="preserve">Поставленная цель достигается через решение следующих </w:t>
      </w:r>
      <w:r w:rsidRPr="00821FB6">
        <w:rPr>
          <w:b/>
        </w:rPr>
        <w:t>задач</w:t>
      </w:r>
      <w:r w:rsidRPr="0039288D">
        <w:t>:</w:t>
      </w:r>
    </w:p>
    <w:p w:rsidR="00F84CFB" w:rsidRDefault="008C1A40" w:rsidP="00B15343">
      <w:pPr>
        <w:pStyle w:val="a3"/>
        <w:numPr>
          <w:ilvl w:val="0"/>
          <w:numId w:val="4"/>
        </w:numPr>
        <w:ind w:right="-1"/>
        <w:jc w:val="both"/>
      </w:pPr>
      <w:r>
        <w:t>обеспечение условий для дошкольного</w:t>
      </w:r>
      <w:r>
        <w:rPr>
          <w:b/>
          <w:bCs/>
        </w:rPr>
        <w:t xml:space="preserve"> </w:t>
      </w:r>
      <w:r>
        <w:t xml:space="preserve">образования детей раннего и дошкольного возраста с ЗПР с учетом </w:t>
      </w:r>
      <w:r w:rsidRPr="00030F32">
        <w:t>их индивидуально-типологических особенностей</w:t>
      </w:r>
      <w:r>
        <w:t xml:space="preserve"> и особых образовательных потребностей;</w:t>
      </w:r>
    </w:p>
    <w:p w:rsidR="00F3379A" w:rsidRDefault="00F3379A" w:rsidP="00B15343">
      <w:pPr>
        <w:pStyle w:val="a3"/>
        <w:numPr>
          <w:ilvl w:val="0"/>
          <w:numId w:val="4"/>
        </w:numPr>
        <w:ind w:right="-1"/>
        <w:jc w:val="both"/>
      </w:pPr>
      <w:r w:rsidRPr="0039288D">
        <w:t>охрана и укрепление физического и психического здоровья детей, в том числ</w:t>
      </w:r>
      <w:r>
        <w:t>е их эмоционального благополучия;</w:t>
      </w:r>
    </w:p>
    <w:p w:rsidR="00F3379A" w:rsidRPr="0039288D" w:rsidRDefault="00F3379A" w:rsidP="00B15343">
      <w:pPr>
        <w:pStyle w:val="a3"/>
        <w:numPr>
          <w:ilvl w:val="0"/>
          <w:numId w:val="4"/>
        </w:numPr>
        <w:ind w:right="-1"/>
        <w:jc w:val="both"/>
      </w:pPr>
      <w:r w:rsidRPr="0039288D">
        <w:t>обеспечение равных возможностей для полноценного развития каждого ребен</w:t>
      </w:r>
      <w:r w:rsidR="00030F32">
        <w:t>ка в период дошкольного детства;</w:t>
      </w:r>
    </w:p>
    <w:p w:rsidR="0013685F" w:rsidRDefault="00F3379A" w:rsidP="0013685F">
      <w:pPr>
        <w:numPr>
          <w:ilvl w:val="0"/>
          <w:numId w:val="4"/>
        </w:numPr>
        <w:ind w:right="-1"/>
        <w:jc w:val="both"/>
      </w:pPr>
      <w:r w:rsidRPr="00957054">
        <w:t xml:space="preserve">осуществление индивидуально-ориентированной, социально-психолого-педагогической, коррекционно-логопедической помощи детям с </w:t>
      </w:r>
      <w:r w:rsidR="00D30C3A">
        <w:t>ЗПР</w:t>
      </w:r>
      <w:r w:rsidR="005D2DF9">
        <w:t xml:space="preserve"> с учётом особенностей</w:t>
      </w:r>
      <w:r w:rsidRPr="00957054">
        <w:t xml:space="preserve"> психического  и  физического развития, индивидуальных особенностей детей (в соответствии с рекомендациями психолого-медико-педагогической комиссии);</w:t>
      </w:r>
    </w:p>
    <w:p w:rsidR="00F3379A" w:rsidRDefault="00030F32" w:rsidP="0013685F">
      <w:pPr>
        <w:numPr>
          <w:ilvl w:val="0"/>
          <w:numId w:val="4"/>
        </w:numPr>
        <w:ind w:right="-1"/>
        <w:jc w:val="both"/>
      </w:pPr>
      <w:r>
        <w:lastRenderedPageBreak/>
        <w:t xml:space="preserve">организация </w:t>
      </w:r>
      <w:r w:rsidR="00F3379A" w:rsidRPr="0039288D">
        <w:t>психолого-педагогической поддержки семьи и повышение компетентности родителей (законных представителей) в вопросах развития и образования, охр</w:t>
      </w:r>
      <w:r w:rsidR="00D30C3A">
        <w:t>аны и укрепления здоровья детей.</w:t>
      </w:r>
    </w:p>
    <w:p w:rsidR="00F3379A" w:rsidRPr="00821FB6" w:rsidRDefault="00F3379A" w:rsidP="00F3379A">
      <w:pPr>
        <w:ind w:right="-1" w:firstLine="360"/>
        <w:jc w:val="both"/>
      </w:pPr>
      <w:r w:rsidRPr="00821FB6">
        <w:t>Решение конкретных задач коррекционно-развивающей работы, обо</w:t>
      </w:r>
      <w:r>
        <w:t>значенных в каждом разделе Программы</w:t>
      </w:r>
      <w:r w:rsidRPr="00821FB6">
        <w:t>, возможно лишь при условии комплексного подхода к воспитанию и образованию, тесной взаимосвязи в работе всех специалистов учреждения (учителя-логопеда, педагога-психолога, воспитателей</w:t>
      </w:r>
      <w:r w:rsidR="004C74E9">
        <w:t>, специалистов</w:t>
      </w:r>
      <w:r w:rsidRPr="00821FB6">
        <w:t xml:space="preserve"> и педагогов дополнительного образовани</w:t>
      </w:r>
      <w:r w:rsidR="00030F32">
        <w:t>я)</w:t>
      </w:r>
      <w:r w:rsidRPr="00821FB6">
        <w:t xml:space="preserve"> </w:t>
      </w:r>
      <w:r w:rsidR="00030F32">
        <w:t>и</w:t>
      </w:r>
      <w:r w:rsidRPr="00821FB6">
        <w:t xml:space="preserve"> при участии родителей в реализации программных требований. </w:t>
      </w:r>
    </w:p>
    <w:p w:rsidR="00F3379A" w:rsidRPr="00AE71E5" w:rsidRDefault="00F3379A" w:rsidP="00E63F4B">
      <w:pPr>
        <w:ind w:right="-1" w:firstLine="360"/>
        <w:jc w:val="both"/>
        <w:rPr>
          <w:b/>
        </w:rPr>
      </w:pPr>
      <w:r w:rsidRPr="00AE71E5">
        <w:rPr>
          <w:b/>
        </w:rPr>
        <w:t>В соответствие с ФГОС ДО в Программе учитываются:</w:t>
      </w:r>
    </w:p>
    <w:p w:rsidR="00F3379A" w:rsidRPr="00AE71E5" w:rsidRDefault="00F3379A" w:rsidP="00B15343">
      <w:pPr>
        <w:pStyle w:val="a3"/>
        <w:numPr>
          <w:ilvl w:val="0"/>
          <w:numId w:val="5"/>
        </w:numPr>
        <w:ind w:right="-1"/>
        <w:jc w:val="both"/>
      </w:pPr>
      <w:r w:rsidRPr="00AE71E5">
        <w:t xml:space="preserve">индивидуальные потребности ребенка с </w:t>
      </w:r>
      <w:r w:rsidR="00030F32">
        <w:t>ЗПР</w:t>
      </w:r>
      <w:r w:rsidRPr="00AE71E5">
        <w:t>, связанные с его жизненной ситуацией и состоянием здоровья, определяющие особые условия получения им образования</w:t>
      </w:r>
      <w:r w:rsidR="00030F32">
        <w:t xml:space="preserve">; </w:t>
      </w:r>
    </w:p>
    <w:p w:rsidR="00F3379A" w:rsidRPr="00AE71E5" w:rsidRDefault="00F3379A" w:rsidP="00B15343">
      <w:pPr>
        <w:pStyle w:val="a3"/>
        <w:numPr>
          <w:ilvl w:val="0"/>
          <w:numId w:val="5"/>
        </w:numPr>
        <w:ind w:right="-1"/>
        <w:jc w:val="both"/>
      </w:pPr>
      <w:r w:rsidRPr="00AE71E5"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F3379A" w:rsidRPr="00AE71E5" w:rsidRDefault="00F3379A" w:rsidP="00B15343">
      <w:pPr>
        <w:pStyle w:val="a3"/>
        <w:numPr>
          <w:ilvl w:val="0"/>
          <w:numId w:val="5"/>
        </w:numPr>
        <w:ind w:right="-1"/>
        <w:jc w:val="both"/>
      </w:pPr>
      <w:r w:rsidRPr="00AE71E5">
        <w:t>построение образовательной деятельности на основе индивидуальных особенностей каждого ребенка, когда сам ребенок становится субъектом образования;</w:t>
      </w:r>
    </w:p>
    <w:p w:rsidR="00F3379A" w:rsidRPr="00AE71E5" w:rsidRDefault="00F3379A" w:rsidP="00B15343">
      <w:pPr>
        <w:pStyle w:val="a3"/>
        <w:numPr>
          <w:ilvl w:val="0"/>
          <w:numId w:val="5"/>
        </w:numPr>
        <w:ind w:right="-1"/>
        <w:jc w:val="both"/>
      </w:pPr>
      <w:r w:rsidRPr="00AE71E5">
        <w:t>возможности освое</w:t>
      </w:r>
      <w:r w:rsidR="00D30C3A">
        <w:t>ния ребенком с ЗПР Программы</w:t>
      </w:r>
      <w:r w:rsidRPr="00AE71E5">
        <w:t xml:space="preserve"> на разных этапах ее реализации;</w:t>
      </w:r>
    </w:p>
    <w:p w:rsidR="00F3379A" w:rsidRDefault="00F3379A" w:rsidP="00B15343">
      <w:pPr>
        <w:pStyle w:val="a3"/>
        <w:numPr>
          <w:ilvl w:val="0"/>
          <w:numId w:val="5"/>
        </w:numPr>
        <w:ind w:right="-1"/>
        <w:jc w:val="both"/>
      </w:pPr>
      <w:r w:rsidRPr="00AE71E5">
        <w:t xml:space="preserve">специальные условия для получения образования детьми с </w:t>
      </w:r>
      <w:r w:rsidR="00D30C3A">
        <w:t>ЗПР</w:t>
      </w:r>
      <w:r w:rsidRPr="00AE71E5">
        <w:t>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65439A" w:rsidRPr="00AE71E5" w:rsidRDefault="0065439A" w:rsidP="0065439A">
      <w:pPr>
        <w:pStyle w:val="a3"/>
        <w:ind w:right="-1"/>
        <w:jc w:val="both"/>
      </w:pPr>
    </w:p>
    <w:p w:rsidR="00F3379A" w:rsidRPr="0065439A" w:rsidRDefault="0065439A" w:rsidP="0065439A">
      <w:pPr>
        <w:pStyle w:val="a3"/>
        <w:numPr>
          <w:ilvl w:val="2"/>
          <w:numId w:val="1"/>
        </w:numPr>
        <w:ind w:right="-1"/>
        <w:jc w:val="center"/>
        <w:rPr>
          <w:b/>
        </w:rPr>
      </w:pPr>
      <w:r w:rsidRPr="0065439A">
        <w:rPr>
          <w:b/>
        </w:rPr>
        <w:t>Принципы и подходы к формированию Программы.</w:t>
      </w:r>
    </w:p>
    <w:p w:rsidR="0065439A" w:rsidRDefault="0065439A" w:rsidP="00E63F4B">
      <w:pPr>
        <w:ind w:left="426"/>
        <w:jc w:val="both"/>
        <w:rPr>
          <w:b/>
        </w:rPr>
      </w:pPr>
    </w:p>
    <w:p w:rsidR="00F3379A" w:rsidRPr="0065439A" w:rsidRDefault="00F3379A" w:rsidP="00E63F4B">
      <w:pPr>
        <w:ind w:left="426"/>
        <w:jc w:val="both"/>
      </w:pPr>
      <w:r w:rsidRPr="0065439A">
        <w:t>Программа построена на следующих принципах:</w:t>
      </w:r>
    </w:p>
    <w:p w:rsidR="00F71D9A" w:rsidRPr="00AE71E5" w:rsidRDefault="00F71D9A" w:rsidP="00F3379A">
      <w:pPr>
        <w:ind w:left="426"/>
        <w:jc w:val="center"/>
        <w:rPr>
          <w:b/>
        </w:rPr>
      </w:pP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>принцип дифференци</w:t>
      </w:r>
      <w:r>
        <w:rPr>
          <w:b/>
        </w:rPr>
        <w:t xml:space="preserve">ации </w:t>
      </w:r>
      <w:r w:rsidRPr="00957054">
        <w:t xml:space="preserve">- </w:t>
      </w:r>
      <w:r w:rsidRPr="00D87ED4">
        <w:t>раскрывается в дифференцированном обучении детей в соответствии с их возможностями и проблемами</w:t>
      </w:r>
      <w:r w:rsidR="00030F32">
        <w:t>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>принцип индивидуализации -</w:t>
      </w:r>
      <w:r w:rsidRPr="00957054">
        <w:t xml:space="preserve"> процесс строится исходя из индивидуальных качеств воспитанника, в зависимости от особенностей познавательной деятельности, сенсорных возможностей, уровня физического развития и др.;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>принцип мультидисциплинарности</w:t>
      </w:r>
      <w:r w:rsidRPr="00957054">
        <w:t xml:space="preserve"> - взаимодействие разных специалистов, включенных в единую команду и владеющих единой системой методов, что позволяет реализовывать комплексный подход в коррекционно-развивающей работе с ребенком;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>принцип учета структуры нарушения</w:t>
      </w:r>
      <w:r w:rsidRPr="00957054">
        <w:t xml:space="preserve"> - </w:t>
      </w:r>
      <w:r w:rsidR="00833A2C">
        <w:t>учитывается</w:t>
      </w:r>
      <w:r w:rsidRPr="00957054">
        <w:t xml:space="preserve"> взаимосвязь и взаимозависимость коррекции вторичных отклонений в развитии ребенка и </w:t>
      </w:r>
      <w:r w:rsidR="00833A2C">
        <w:t xml:space="preserve"> </w:t>
      </w:r>
      <w:r w:rsidRPr="00957054">
        <w:t xml:space="preserve"> первичного дефекта;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>принцип динамического изучения ребенка</w:t>
      </w:r>
      <w:r w:rsidRPr="00957054">
        <w:t xml:space="preserve"> - диагностические данные о ребенке уточняются в процессе коррекционно-развивающей работы;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 xml:space="preserve">принцип информированного согласия – </w:t>
      </w:r>
      <w:r w:rsidRPr="00957054">
        <w:t>родителям дается полная и доступная информация о развитии ребенка, коррекционно-развивающая работа проводится только с согласия на диагностику и психолого-педагогическую помощь ребенку;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>принцип партнерства</w:t>
      </w:r>
      <w:r w:rsidRPr="00957054">
        <w:t xml:space="preserve"> - деятельность педагогов и специалистов направлена на установление партнерских отношений с семьей воспитанника;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 xml:space="preserve">принцип соблюдения интересов ребёнка </w:t>
      </w:r>
      <w:r w:rsidRPr="00957054">
        <w:t>- определяет позицию специалиста, который призван решать проблему ребёнка с максимальной пользой и в интересах ребёнка;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 xml:space="preserve">принцип непрерывности сопровождения – </w:t>
      </w:r>
      <w:r w:rsidRPr="00957054">
        <w:t xml:space="preserve">гарантирует ребёнку и его родителям (законным представителям) непрерывность помощи </w:t>
      </w:r>
      <w:r w:rsidR="00833A2C">
        <w:t>в течение всего времени пребывания ребёнка в организации;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>принцип преемственности</w:t>
      </w:r>
      <w:r w:rsidRPr="00957054">
        <w:t xml:space="preserve"> - обеспечивает связь программы коррекционной работы с другими разделами основной образовательной программы;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>принцип комплексности</w:t>
      </w:r>
      <w:r w:rsidR="00833A2C">
        <w:t xml:space="preserve"> -</w:t>
      </w:r>
      <w:r w:rsidRPr="00957054">
        <w:t xml:space="preserve"> </w:t>
      </w:r>
      <w:r w:rsidRPr="00D87ED4">
        <w:t>комплексное воздействие различных технологий (медицинских, психологических, педагогических) на один объект, обеспечивая согласованную деятельность всех специалистов</w:t>
      </w:r>
      <w:r w:rsidRPr="00957054">
        <w:t>;</w:t>
      </w:r>
    </w:p>
    <w:p w:rsidR="00F3379A" w:rsidRPr="00957054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t xml:space="preserve">принцип системности - </w:t>
      </w:r>
      <w:r w:rsidRPr="00957054">
        <w:t>обеспечивает единство диагностики, коррекции и развития, т.е. системный подход к анализу особенностей развития и коррекции на</w:t>
      </w:r>
      <w:r w:rsidR="004C74E9">
        <w:t xml:space="preserve">рушений у детей с </w:t>
      </w:r>
      <w:r w:rsidR="00833A2C">
        <w:t>ЗПР</w:t>
      </w:r>
      <w:r w:rsidRPr="00957054">
        <w:t>;</w:t>
      </w:r>
    </w:p>
    <w:p w:rsidR="00F3379A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57054">
        <w:rPr>
          <w:b/>
        </w:rPr>
        <w:lastRenderedPageBreak/>
        <w:t>принцип вариативности</w:t>
      </w:r>
      <w:r w:rsidRPr="00957054">
        <w:t xml:space="preserve"> - предполагает создание вариативных условий для получения образования детьми, имеющими различные недостатки в физическом и психическом </w:t>
      </w:r>
      <w:r>
        <w:t>развитии;</w:t>
      </w:r>
    </w:p>
    <w:p w:rsidR="00F3379A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>
        <w:rPr>
          <w:b/>
        </w:rPr>
        <w:t>п</w:t>
      </w:r>
      <w:r w:rsidRPr="00D87ED4">
        <w:rPr>
          <w:b/>
        </w:rPr>
        <w:t>ринцип последовательности</w:t>
      </w:r>
      <w:r>
        <w:rPr>
          <w:b/>
        </w:rPr>
        <w:t xml:space="preserve"> -</w:t>
      </w:r>
      <w:r w:rsidRPr="00D87ED4">
        <w:t xml:space="preserve"> реализуется в логическом построении процесса обучения от простого к сложному, от известного к неизвест</w:t>
      </w:r>
      <w:r>
        <w:t>ному;</w:t>
      </w:r>
    </w:p>
    <w:p w:rsidR="00F3379A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D87ED4">
        <w:rPr>
          <w:b/>
        </w:rPr>
        <w:t>принцип коммуникативности</w:t>
      </w:r>
      <w:r w:rsidRPr="00D87ED4">
        <w:t xml:space="preserve"> - обучение организуется в естественных для общения условиях или максимально приближенных к ним. Этот принцип предполагает использование на занятиях ситуаций реального общения, организацию активной творческой деятельности, применение коллективных форм работы, внимание к проблемным ситуациям и творческим видам занятий, предусматривающим вовлечение детей в общую деятельность, результато</w:t>
      </w:r>
      <w:r>
        <w:t>м которой является коммуникация;</w:t>
      </w:r>
    </w:p>
    <w:p w:rsidR="009213E3" w:rsidRPr="009A2592" w:rsidRDefault="00833A2C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>
        <w:rPr>
          <w:b/>
        </w:rPr>
        <w:t>п</w:t>
      </w:r>
      <w:r w:rsidR="009213E3" w:rsidRPr="009A2592">
        <w:rPr>
          <w:b/>
        </w:rPr>
        <w:t>ринцип наглядности</w:t>
      </w:r>
      <w:r w:rsidR="009213E3" w:rsidRPr="009A2592">
        <w:t xml:space="preserve"> </w:t>
      </w:r>
      <w:r w:rsidR="009A2592">
        <w:t xml:space="preserve">- </w:t>
      </w:r>
      <w:r w:rsidR="009213E3">
        <w:t>предполагает организацию обучения с опорой на</w:t>
      </w:r>
      <w:r w:rsidR="009213E3" w:rsidRPr="009A2592">
        <w:t xml:space="preserve"> </w:t>
      </w:r>
      <w:r w:rsidR="009213E3">
        <w:t>непосредственное восприятие предметов и явлений, при этом важно, чтобы в процессе восприятия участвовали различные органы чувств. В некоторых случаях недостаточность какой-либо сенсорной системы компенсируе</w:t>
      </w:r>
      <w:r>
        <w:t>тся за счет активизации другой;</w:t>
      </w:r>
    </w:p>
    <w:p w:rsidR="00F3379A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9213E3">
        <w:rPr>
          <w:b/>
        </w:rPr>
        <w:t>принцип доступности</w:t>
      </w:r>
      <w:r w:rsidRPr="009213E3">
        <w:t xml:space="preserve"> -</w:t>
      </w:r>
      <w:r w:rsidRPr="00D87ED4">
        <w:t xml:space="preserve"> определяет необходимость отбора материала в соответствии с </w:t>
      </w:r>
      <w:r w:rsidR="009213E3">
        <w:t>возрастными и психофизиологическими</w:t>
      </w:r>
      <w:r w:rsidR="009213E3" w:rsidRPr="009213E3">
        <w:t xml:space="preserve"> </w:t>
      </w:r>
      <w:r w:rsidR="009213E3">
        <w:t>особенностями детей</w:t>
      </w:r>
      <w:r w:rsidRPr="00D87ED4">
        <w:t>, зоной актуального развития ребенка</w:t>
      </w:r>
      <w:r w:rsidR="009213E3">
        <w:t xml:space="preserve"> и е</w:t>
      </w:r>
      <w:r w:rsidR="00833A2C">
        <w:t>го потенциальными возможностями;</w:t>
      </w:r>
      <w:r w:rsidR="009213E3">
        <w:t xml:space="preserve"> </w:t>
      </w:r>
    </w:p>
    <w:p w:rsidR="00F3379A" w:rsidRDefault="00F3379A" w:rsidP="00E821DC">
      <w:pPr>
        <w:numPr>
          <w:ilvl w:val="0"/>
          <w:numId w:val="6"/>
        </w:numPr>
        <w:tabs>
          <w:tab w:val="clear" w:pos="1455"/>
          <w:tab w:val="num" w:pos="709"/>
        </w:tabs>
        <w:ind w:left="709" w:hanging="283"/>
        <w:jc w:val="both"/>
      </w:pPr>
      <w:r w:rsidRPr="00D87ED4">
        <w:rPr>
          <w:b/>
        </w:rPr>
        <w:t>принцип интенсивности</w:t>
      </w:r>
      <w:r>
        <w:rPr>
          <w:b/>
        </w:rPr>
        <w:t xml:space="preserve"> -</w:t>
      </w:r>
      <w:r w:rsidRPr="00D87ED4">
        <w:t xml:space="preserve"> предполагает использование на занятиях различных приемов интенсификации (создание проблемных ситуаций, участие в ролевых играх, применение средств наглядности), а также аудиовизуальных методов обучения, мнемотехники, психокоррекции и пр.</w:t>
      </w:r>
    </w:p>
    <w:p w:rsidR="0013685F" w:rsidRDefault="0013685F" w:rsidP="0013685F">
      <w:pPr>
        <w:ind w:left="709"/>
        <w:jc w:val="both"/>
      </w:pPr>
    </w:p>
    <w:p w:rsidR="00F3379A" w:rsidRDefault="00F3379A" w:rsidP="00F3379A">
      <w:pPr>
        <w:spacing w:line="20" w:lineRule="exact"/>
        <w:rPr>
          <w:sz w:val="20"/>
          <w:szCs w:val="20"/>
        </w:rPr>
      </w:pPr>
    </w:p>
    <w:p w:rsidR="00F71D9A" w:rsidRDefault="00F71D9A" w:rsidP="00F71D9A">
      <w:pPr>
        <w:ind w:left="426"/>
        <w:jc w:val="center"/>
        <w:rPr>
          <w:b/>
        </w:rPr>
      </w:pPr>
      <w:r w:rsidRPr="00F71D9A">
        <w:rPr>
          <w:b/>
        </w:rPr>
        <w:t xml:space="preserve">Подходы к </w:t>
      </w:r>
      <w:r w:rsidR="0065439A">
        <w:rPr>
          <w:b/>
        </w:rPr>
        <w:t>формирова</w:t>
      </w:r>
      <w:r w:rsidRPr="00F71D9A">
        <w:rPr>
          <w:b/>
        </w:rPr>
        <w:t xml:space="preserve">нию </w:t>
      </w:r>
      <w:r>
        <w:rPr>
          <w:b/>
        </w:rPr>
        <w:t>Программы.</w:t>
      </w:r>
    </w:p>
    <w:p w:rsidR="0013685F" w:rsidRPr="00F71D9A" w:rsidRDefault="0013685F" w:rsidP="00F71D9A">
      <w:pPr>
        <w:ind w:left="426"/>
        <w:jc w:val="center"/>
        <w:rPr>
          <w:b/>
        </w:rPr>
      </w:pPr>
    </w:p>
    <w:p w:rsidR="00F71D9A" w:rsidRDefault="00F71D9A" w:rsidP="00F71D9A">
      <w:pPr>
        <w:ind w:firstLine="426"/>
        <w:jc w:val="both"/>
      </w:pPr>
      <w:r>
        <w:t>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признание самоценности дошкольного периода детства. 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 с учетом индивидуальных возможностей и специальных образовательных потребностей.</w:t>
      </w:r>
    </w:p>
    <w:p w:rsidR="00F71D9A" w:rsidRDefault="00F71D9A" w:rsidP="00F71D9A">
      <w:pPr>
        <w:ind w:firstLine="426"/>
        <w:jc w:val="both"/>
      </w:pPr>
      <w:r>
        <w:rPr>
          <w:rStyle w:val="c11"/>
          <w:rFonts w:eastAsia="Calibri"/>
        </w:rPr>
        <w:t xml:space="preserve">Дошкольники с ЗПР могут быть включены в работу по </w:t>
      </w:r>
      <w:r w:rsidR="00AA34CF">
        <w:rPr>
          <w:rStyle w:val="c11"/>
          <w:rFonts w:eastAsia="Calibri"/>
        </w:rPr>
        <w:t>Программе</w:t>
      </w:r>
      <w:r>
        <w:rPr>
          <w:rStyle w:val="c11"/>
          <w:rFonts w:eastAsia="Calibri"/>
        </w:rPr>
        <w:t xml:space="preserve"> в разные возрастные периоды, при этом у них выявляется различная степень выраженности задержки развития, образовательных трудностей и различия в фонде знаний и представлений об окружающем, умений и навыков в разных видах детской деятельности. </w:t>
      </w:r>
      <w:r>
        <w:t xml:space="preserve">Программой </w:t>
      </w:r>
      <w:r w:rsidRPr="00F71D9A">
        <w:rPr>
          <w:rStyle w:val="c11"/>
          <w:rFonts w:eastAsia="Calibri"/>
        </w:rPr>
        <w:t>предусмотрен гибкий подход к</w:t>
      </w:r>
      <w:r>
        <w:t xml:space="preserve"> отбору образовательного и коррекционно-развивающего содержания, методов и форм работы с детьми не  только с учетом возрастных, но и индивидуально-типологических особенностей,  трудностей и образовательных потребностей.</w:t>
      </w:r>
    </w:p>
    <w:p w:rsidR="0065439A" w:rsidRDefault="00F71D9A" w:rsidP="0065439A">
      <w:pPr>
        <w:ind w:firstLine="426"/>
        <w:jc w:val="both"/>
      </w:pPr>
      <w:r>
        <w:t>Построение Программы основывается на комплексно-тематическом принципе. Специфической особенностью Программы является интеграция коррекционно-развивающего содержания не только в структуру образовательной деятельности, но и во все виды совместной со взрослым деятельности, и в режимные моменты. Тщательно продумывается развивающая среда для организации свободной деятельности детей. В коррекционно-развивающий процесс включаются не только специалисты (учителя-логопеды, педагоги-психологи), но и воспитатели, музыкальный руководитель, воспитатель по физкультуре, инструктор по физкультуре. Обязательной составляющей Программы является взаимодействие с семьей воспитанника с целью повышения информированности и психолого-педагогической компетентности в вопросах, связанных с особенностями развития, а также с методами и приемами преодоления его не</w:t>
      </w:r>
      <w:r w:rsidR="0065439A">
        <w:t>достатков у дошкольников с ЗПР.</w:t>
      </w:r>
    </w:p>
    <w:p w:rsidR="00F71D9A" w:rsidRPr="0065439A" w:rsidRDefault="00F71D9A" w:rsidP="0065439A">
      <w:pPr>
        <w:ind w:firstLine="426"/>
        <w:jc w:val="both"/>
      </w:pPr>
      <w:r>
        <w:t>Вс</w:t>
      </w:r>
      <w:r w:rsidR="0011465B">
        <w:t xml:space="preserve">я образовательная деятельность </w:t>
      </w:r>
      <w:r w:rsidR="0011465B">
        <w:rPr>
          <w:bCs/>
          <w:iCs/>
        </w:rPr>
        <w:t>интегрируе</w:t>
      </w:r>
      <w:r>
        <w:rPr>
          <w:bCs/>
          <w:iCs/>
        </w:rPr>
        <w:t>т образовательные задачи из разных</w:t>
      </w:r>
      <w:r w:rsidR="0011465B">
        <w:rPr>
          <w:bCs/>
          <w:iCs/>
        </w:rPr>
        <w:t xml:space="preserve"> образовательных областей и имее</w:t>
      </w:r>
      <w:r>
        <w:rPr>
          <w:bCs/>
          <w:iCs/>
        </w:rPr>
        <w:t>т коррекционно-развивающую направленность. Основными видами деятельностями являются игра, практическая, продуктивная и экспериментальная деятельности.</w:t>
      </w:r>
    </w:p>
    <w:p w:rsidR="0065439A" w:rsidRDefault="0065439A" w:rsidP="00F3379A">
      <w:pPr>
        <w:pStyle w:val="a3"/>
        <w:ind w:left="0" w:right="-1"/>
        <w:jc w:val="center"/>
        <w:rPr>
          <w:b/>
          <w:bCs/>
        </w:rPr>
      </w:pPr>
    </w:p>
    <w:p w:rsidR="00F3379A" w:rsidRDefault="00F3379A" w:rsidP="00F3379A">
      <w:pPr>
        <w:pStyle w:val="a3"/>
        <w:ind w:left="0" w:right="-1"/>
        <w:jc w:val="center"/>
        <w:rPr>
          <w:b/>
          <w:bCs/>
        </w:rPr>
      </w:pPr>
      <w:r w:rsidRPr="0039288D">
        <w:rPr>
          <w:b/>
          <w:bCs/>
        </w:rPr>
        <w:lastRenderedPageBreak/>
        <w:t xml:space="preserve">1.2. Планируемые результаты как ориентиры освоения воспитанниками </w:t>
      </w:r>
      <w:r>
        <w:rPr>
          <w:b/>
          <w:bCs/>
        </w:rPr>
        <w:t xml:space="preserve">адаптированной </w:t>
      </w:r>
      <w:r w:rsidRPr="0039288D">
        <w:rPr>
          <w:b/>
          <w:bCs/>
        </w:rPr>
        <w:t xml:space="preserve">основной образовательной программы </w:t>
      </w:r>
      <w:r w:rsidR="00EB20A9">
        <w:rPr>
          <w:b/>
          <w:bCs/>
        </w:rPr>
        <w:t>для дошкольников с ЗПР</w:t>
      </w:r>
      <w:r w:rsidRPr="0039288D">
        <w:rPr>
          <w:b/>
          <w:bCs/>
        </w:rPr>
        <w:t>.</w:t>
      </w:r>
    </w:p>
    <w:p w:rsidR="005D2DF9" w:rsidRPr="0039288D" w:rsidRDefault="005D2DF9" w:rsidP="00F3379A">
      <w:pPr>
        <w:pStyle w:val="a3"/>
        <w:ind w:left="0" w:right="-1"/>
        <w:jc w:val="center"/>
        <w:rPr>
          <w:b/>
        </w:rPr>
      </w:pPr>
    </w:p>
    <w:p w:rsidR="00E821DC" w:rsidRPr="0039288D" w:rsidRDefault="00810ACC" w:rsidP="00E821DC">
      <w:pPr>
        <w:spacing w:line="231" w:lineRule="auto"/>
        <w:ind w:firstLine="566"/>
        <w:jc w:val="both"/>
      </w:pPr>
      <w: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дошкольника конкретных образовательных достижений. </w:t>
      </w:r>
      <w:r w:rsidR="00E821DC" w:rsidRPr="004B1B08">
        <w:t xml:space="preserve">Планируемые </w:t>
      </w:r>
      <w:r w:rsidR="00E821DC">
        <w:t>результаты освоения Программы</w:t>
      </w:r>
      <w:r w:rsidR="00E821DC" w:rsidRPr="004B1B08">
        <w:t xml:space="preserve"> предусмот</w:t>
      </w:r>
      <w:r w:rsidR="00E821DC">
        <w:t xml:space="preserve">рены в ряде целевых ориентиров, которые </w:t>
      </w:r>
      <w:r w:rsidR="00E821DC" w:rsidRPr="0039288D">
        <w:t>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810ACC" w:rsidRDefault="00810ACC" w:rsidP="00810ACC">
      <w:pPr>
        <w:spacing w:line="231" w:lineRule="auto"/>
        <w:ind w:firstLine="566"/>
        <w:jc w:val="both"/>
      </w:pPr>
      <w:r>
        <w:t xml:space="preserve">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материалу, развития, определения целевых ориентиров для каждого этапа образовательной деятельности. </w:t>
      </w:r>
    </w:p>
    <w:p w:rsidR="00810ACC" w:rsidRDefault="00810ACC" w:rsidP="00810ACC">
      <w:pPr>
        <w:spacing w:line="231" w:lineRule="auto"/>
        <w:ind w:firstLine="566"/>
        <w:jc w:val="both"/>
      </w:pPr>
      <w:r>
        <w:t xml:space="preserve"> </w:t>
      </w:r>
    </w:p>
    <w:p w:rsidR="00D016E1" w:rsidRDefault="00810ACC" w:rsidP="00810ACC">
      <w:pPr>
        <w:spacing w:line="231" w:lineRule="auto"/>
        <w:ind w:firstLine="566"/>
        <w:jc w:val="both"/>
      </w:pPr>
      <w:r w:rsidRPr="00D016E1">
        <w:rPr>
          <w:b/>
        </w:rPr>
        <w:t xml:space="preserve">К </w:t>
      </w:r>
      <w:r w:rsidR="00D016E1">
        <w:rPr>
          <w:b/>
        </w:rPr>
        <w:t>3</w:t>
      </w:r>
      <w:r w:rsidRPr="00D016E1">
        <w:rPr>
          <w:b/>
        </w:rPr>
        <w:t xml:space="preserve"> годам ребенок может приблизиться к следующим целевым ориентирам:</w:t>
      </w:r>
      <w:r>
        <w:t xml:space="preserve"> </w:t>
      </w:r>
    </w:p>
    <w:p w:rsidR="00D016E1" w:rsidRDefault="00D016E1" w:rsidP="00D016E1">
      <w:pPr>
        <w:spacing w:line="231" w:lineRule="auto"/>
        <w:jc w:val="both"/>
      </w:pPr>
    </w:p>
    <w:p w:rsidR="00D016E1" w:rsidRDefault="00810ACC" w:rsidP="00D016E1">
      <w:pPr>
        <w:spacing w:line="231" w:lineRule="auto"/>
        <w:jc w:val="both"/>
      </w:pPr>
      <w:r w:rsidRPr="00D016E1">
        <w:rPr>
          <w:b/>
          <w:u w:val="single"/>
        </w:rPr>
        <w:t>Социально-коммуникативное развитие.</w:t>
      </w:r>
      <w:r>
        <w:t xml:space="preserve"> </w:t>
      </w:r>
    </w:p>
    <w:p w:rsidR="00D016E1" w:rsidRDefault="00810ACC" w:rsidP="0046546F">
      <w:pPr>
        <w:pStyle w:val="a3"/>
        <w:numPr>
          <w:ilvl w:val="0"/>
          <w:numId w:val="23"/>
        </w:numPr>
        <w:spacing w:line="231" w:lineRule="auto"/>
        <w:jc w:val="both"/>
      </w:pPr>
      <w:r>
        <w:t xml:space="preserve">Адаптируется в условиях группы. Готов к положительным эмоциональным контактам со взрослыми и сверстниками. Стремится к общению со взрослыми, к активно подражает им в движениях и действиях, умеет действовать согласованно. </w:t>
      </w:r>
    </w:p>
    <w:p w:rsidR="00D016E1" w:rsidRDefault="00810ACC" w:rsidP="0046546F">
      <w:pPr>
        <w:pStyle w:val="a3"/>
        <w:numPr>
          <w:ilvl w:val="0"/>
          <w:numId w:val="23"/>
        </w:numPr>
        <w:spacing w:line="231" w:lineRule="auto"/>
        <w:jc w:val="both"/>
      </w:pPr>
      <w:r>
        <w:t xml:space="preserve">Сотрудничает со взрослым в предметно-практической и игровой деятельности. </w:t>
      </w:r>
    </w:p>
    <w:p w:rsidR="00D016E1" w:rsidRDefault="00810ACC" w:rsidP="0046546F">
      <w:pPr>
        <w:pStyle w:val="a3"/>
        <w:numPr>
          <w:ilvl w:val="0"/>
          <w:numId w:val="23"/>
        </w:numPr>
        <w:spacing w:line="231" w:lineRule="auto"/>
        <w:jc w:val="both"/>
      </w:pPr>
      <w:r>
        <w:t xml:space="preserve">Проявляет интерес к сверстникам, наблюдая за их действиями, подражает им.  </w:t>
      </w:r>
    </w:p>
    <w:p w:rsidR="00D016E1" w:rsidRDefault="00810ACC" w:rsidP="0046546F">
      <w:pPr>
        <w:pStyle w:val="a3"/>
        <w:numPr>
          <w:ilvl w:val="0"/>
          <w:numId w:val="23"/>
        </w:numPr>
        <w:spacing w:line="231" w:lineRule="auto"/>
        <w:jc w:val="both"/>
      </w:pPr>
      <w:r>
        <w:t xml:space="preserve">Начинает проявлять самостоятельность в некоторых бытовых и игровых действиях, стремится к результату в своих действиях. </w:t>
      </w:r>
    </w:p>
    <w:p w:rsidR="00D016E1" w:rsidRDefault="00810ACC" w:rsidP="0046546F">
      <w:pPr>
        <w:pStyle w:val="a3"/>
        <w:numPr>
          <w:ilvl w:val="0"/>
          <w:numId w:val="23"/>
        </w:numPr>
        <w:spacing w:line="231" w:lineRule="auto"/>
        <w:jc w:val="both"/>
      </w:pPr>
      <w:r>
        <w:t xml:space="preserve">Осваивает простейшие культурно-гигиенические навыки и навыки самообслуживания.   </w:t>
      </w:r>
    </w:p>
    <w:p w:rsidR="00D016E1" w:rsidRDefault="00D016E1" w:rsidP="00D016E1">
      <w:pPr>
        <w:spacing w:line="231" w:lineRule="auto"/>
        <w:jc w:val="both"/>
      </w:pPr>
      <w:r w:rsidRPr="00D016E1">
        <w:rPr>
          <w:b/>
          <w:u w:val="single"/>
        </w:rPr>
        <w:t>Речевое развитие.</w:t>
      </w:r>
      <w:r w:rsidR="00810ACC">
        <w:t xml:space="preserve"> </w:t>
      </w:r>
    </w:p>
    <w:p w:rsidR="00D016E1" w:rsidRDefault="00810ACC" w:rsidP="0046546F">
      <w:pPr>
        <w:pStyle w:val="a3"/>
        <w:numPr>
          <w:ilvl w:val="0"/>
          <w:numId w:val="24"/>
        </w:numPr>
        <w:spacing w:line="231" w:lineRule="auto"/>
        <w:ind w:left="709" w:hanging="283"/>
        <w:jc w:val="both"/>
      </w:pPr>
      <w:r>
        <w:t xml:space="preserve">Активно реагирует на простую словесную инструкцию взрослого, связанную с конкретной ситуацией. </w:t>
      </w:r>
    </w:p>
    <w:p w:rsidR="00D016E1" w:rsidRDefault="00810ACC" w:rsidP="0046546F">
      <w:pPr>
        <w:pStyle w:val="a3"/>
        <w:numPr>
          <w:ilvl w:val="0"/>
          <w:numId w:val="24"/>
        </w:numPr>
        <w:spacing w:line="231" w:lineRule="auto"/>
        <w:ind w:left="709" w:hanging="283"/>
        <w:jc w:val="both"/>
      </w:pPr>
      <w:r>
        <w:t xml:space="preserve">Способен к слуховому сосредоточению и различению речевых и неречевых звучаний. </w:t>
      </w:r>
    </w:p>
    <w:p w:rsidR="00D016E1" w:rsidRDefault="00810ACC" w:rsidP="0046546F">
      <w:pPr>
        <w:pStyle w:val="a3"/>
        <w:numPr>
          <w:ilvl w:val="0"/>
          <w:numId w:val="24"/>
        </w:numPr>
        <w:spacing w:line="231" w:lineRule="auto"/>
        <w:ind w:left="709" w:hanging="283"/>
        <w:jc w:val="both"/>
      </w:pPr>
      <w:r>
        <w:t xml:space="preserve">Понимает названия предметов обихода, игрушек, частей тела человека и животных, глаголов единственного числа настоящего времени и повелительного наклонения, прилагательных, обозначающих некоторые свойства предметов. </w:t>
      </w:r>
    </w:p>
    <w:p w:rsidR="00D016E1" w:rsidRDefault="00810ACC" w:rsidP="0046546F">
      <w:pPr>
        <w:pStyle w:val="a3"/>
        <w:numPr>
          <w:ilvl w:val="0"/>
          <w:numId w:val="24"/>
        </w:numPr>
        <w:spacing w:line="231" w:lineRule="auto"/>
        <w:ind w:left="709" w:hanging="283"/>
        <w:jc w:val="both"/>
      </w:pPr>
      <w:r>
        <w:t xml:space="preserve">Понимает некоторые грамматические формы слов (родительный и дательный падеж существительных, простые предложные конструкции). Активно употребляет (допускаются искажения звуко-слоговой структуры и звуконаполняемости, искажения, замены и пропуски звуков) существительные, обозначающие предметы обихода, игрушки, части тела человека и животных, некоторые явления (ночь, солнышко, дождь, снег). </w:t>
      </w:r>
    </w:p>
    <w:p w:rsidR="00D016E1" w:rsidRDefault="00810ACC" w:rsidP="00FC2FA2">
      <w:pPr>
        <w:pStyle w:val="a3"/>
        <w:numPr>
          <w:ilvl w:val="0"/>
          <w:numId w:val="24"/>
        </w:numPr>
        <w:spacing w:line="231" w:lineRule="auto"/>
        <w:ind w:left="709" w:hanging="283"/>
        <w:jc w:val="both"/>
      </w:pPr>
      <w:r>
        <w:t xml:space="preserve">Включается в диалог – отвечает на вопросы взрослого одним словом (допускаются искажения фонетические и грамматические, использование паралингвистических средств). </w:t>
      </w:r>
    </w:p>
    <w:p w:rsidR="00D016E1" w:rsidRDefault="00810ACC" w:rsidP="00FC2FA2">
      <w:pPr>
        <w:pStyle w:val="a3"/>
        <w:numPr>
          <w:ilvl w:val="0"/>
          <w:numId w:val="24"/>
        </w:numPr>
        <w:spacing w:line="231" w:lineRule="auto"/>
        <w:ind w:left="709" w:hanging="283"/>
        <w:jc w:val="both"/>
      </w:pPr>
      <w:r>
        <w:t xml:space="preserve">Стремится повторять за взрослым предложения из 2-х-3-х слов, двустишия. </w:t>
      </w:r>
    </w:p>
    <w:p w:rsidR="00D016E1" w:rsidRDefault="00810ACC" w:rsidP="00FC2FA2">
      <w:pPr>
        <w:pStyle w:val="a3"/>
        <w:numPr>
          <w:ilvl w:val="0"/>
          <w:numId w:val="24"/>
        </w:numPr>
        <w:spacing w:line="231" w:lineRule="auto"/>
        <w:ind w:left="709" w:hanging="283"/>
        <w:jc w:val="both"/>
      </w:pPr>
      <w:r>
        <w:t xml:space="preserve">Подражает жестам и мимике взрослого. </w:t>
      </w:r>
    </w:p>
    <w:p w:rsidR="00D016E1" w:rsidRDefault="00810ACC" w:rsidP="00FC2FA2">
      <w:pPr>
        <w:pStyle w:val="a3"/>
        <w:numPr>
          <w:ilvl w:val="0"/>
          <w:numId w:val="24"/>
        </w:numPr>
        <w:spacing w:line="231" w:lineRule="auto"/>
        <w:ind w:left="709" w:hanging="283"/>
        <w:jc w:val="both"/>
      </w:pPr>
      <w:r>
        <w:t>Речевое сопровождение включается в предм</w:t>
      </w:r>
      <w:r w:rsidR="00D016E1">
        <w:t>етно-практическую деятельность.</w:t>
      </w:r>
    </w:p>
    <w:p w:rsidR="00D016E1" w:rsidRDefault="00810ACC" w:rsidP="00D016E1">
      <w:pPr>
        <w:spacing w:line="231" w:lineRule="auto"/>
        <w:jc w:val="both"/>
      </w:pPr>
      <w:r w:rsidRPr="00D016E1">
        <w:rPr>
          <w:b/>
          <w:u w:val="single"/>
        </w:rPr>
        <w:t>Познавательное развитие.</w:t>
      </w:r>
      <w:r>
        <w:t xml:space="preserve">    </w:t>
      </w:r>
    </w:p>
    <w:p w:rsidR="00D016E1" w:rsidRDefault="00810ACC" w:rsidP="00FC2FA2">
      <w:pPr>
        <w:pStyle w:val="a3"/>
        <w:numPr>
          <w:ilvl w:val="0"/>
          <w:numId w:val="25"/>
        </w:numPr>
        <w:tabs>
          <w:tab w:val="left" w:pos="426"/>
        </w:tabs>
        <w:spacing w:line="231" w:lineRule="auto"/>
        <w:ind w:left="709"/>
        <w:jc w:val="both"/>
      </w:pPr>
      <w:r>
        <w:t xml:space="preserve">Проявляет  интерес к окружающим предметам, активно действует с ними, исследует их свойства. </w:t>
      </w:r>
    </w:p>
    <w:p w:rsidR="00D016E1" w:rsidRDefault="00810ACC" w:rsidP="00FC2FA2">
      <w:pPr>
        <w:pStyle w:val="a3"/>
        <w:numPr>
          <w:ilvl w:val="0"/>
          <w:numId w:val="25"/>
        </w:numPr>
        <w:tabs>
          <w:tab w:val="left" w:pos="426"/>
        </w:tabs>
        <w:spacing w:line="231" w:lineRule="auto"/>
        <w:ind w:left="709"/>
        <w:jc w:val="both"/>
      </w:pPr>
      <w:r>
        <w:t xml:space="preserve">Выполняет орудийные действия – использует бытовые предметы с учетом их функций, может использовать предметы в качестве орудий в проблемных ситуациях. </w:t>
      </w:r>
    </w:p>
    <w:p w:rsidR="00D016E1" w:rsidRDefault="00810ACC" w:rsidP="00FC2FA2">
      <w:pPr>
        <w:pStyle w:val="a3"/>
        <w:numPr>
          <w:ilvl w:val="0"/>
          <w:numId w:val="25"/>
        </w:numPr>
        <w:tabs>
          <w:tab w:val="left" w:pos="426"/>
        </w:tabs>
        <w:spacing w:line="231" w:lineRule="auto"/>
        <w:ind w:left="709"/>
        <w:jc w:val="both"/>
      </w:pPr>
      <w:r>
        <w:t>Овладевает поисковыми способами в предметной деятельности – практич</w:t>
      </w:r>
      <w:r w:rsidR="00D016E1">
        <w:t xml:space="preserve">ескими пробами и примериванием. </w:t>
      </w:r>
      <w:r>
        <w:t>На основе практической ориентировки в свойствах</w:t>
      </w:r>
      <w:r w:rsidR="00D016E1">
        <w:t xml:space="preserve"> предметов подбирает по форме, величине </w:t>
      </w:r>
      <w:r>
        <w:t xml:space="preserve">(ориентируясь на </w:t>
      </w:r>
      <w:r w:rsidR="00D016E1">
        <w:t>недифференцированные параметры</w:t>
      </w:r>
      <w:r>
        <w:t>:</w:t>
      </w:r>
      <w:r w:rsidR="00D016E1">
        <w:t xml:space="preserve"> </w:t>
      </w:r>
      <w:r>
        <w:t xml:space="preserve">большой – маленький), идентифицирует цвет предмета с цветом образца-эталона, может назвать один-два цвета. </w:t>
      </w:r>
    </w:p>
    <w:p w:rsidR="00D016E1" w:rsidRDefault="00810ACC" w:rsidP="00FC2FA2">
      <w:pPr>
        <w:pStyle w:val="a3"/>
        <w:numPr>
          <w:ilvl w:val="0"/>
          <w:numId w:val="25"/>
        </w:numPr>
        <w:tabs>
          <w:tab w:val="left" w:pos="426"/>
        </w:tabs>
        <w:spacing w:line="231" w:lineRule="auto"/>
        <w:ind w:left="709"/>
        <w:jc w:val="both"/>
      </w:pPr>
      <w:r>
        <w:t>Ориентируется в количестве (один</w:t>
      </w:r>
      <w:r w:rsidR="00D016E1">
        <w:t xml:space="preserve"> </w:t>
      </w:r>
      <w:r>
        <w:t>– много).</w:t>
      </w:r>
    </w:p>
    <w:p w:rsidR="00D016E1" w:rsidRDefault="00810ACC" w:rsidP="00FC2FA2">
      <w:pPr>
        <w:pStyle w:val="a3"/>
        <w:numPr>
          <w:ilvl w:val="0"/>
          <w:numId w:val="25"/>
        </w:numPr>
        <w:tabs>
          <w:tab w:val="left" w:pos="426"/>
        </w:tabs>
        <w:spacing w:line="231" w:lineRule="auto"/>
        <w:ind w:left="709"/>
        <w:jc w:val="both"/>
      </w:pPr>
      <w:r>
        <w:t>Действия со знакомыми предметами может выполнять на о</w:t>
      </w:r>
      <w:r w:rsidR="00D016E1">
        <w:t xml:space="preserve">снове зрительного соотнесения. </w:t>
      </w:r>
    </w:p>
    <w:p w:rsidR="00D016E1" w:rsidRDefault="00810ACC" w:rsidP="00D016E1">
      <w:pPr>
        <w:spacing w:line="231" w:lineRule="auto"/>
        <w:jc w:val="both"/>
      </w:pPr>
      <w:r w:rsidRPr="00D016E1">
        <w:rPr>
          <w:b/>
          <w:u w:val="single"/>
        </w:rPr>
        <w:lastRenderedPageBreak/>
        <w:t>Физическое развитие.</w:t>
      </w:r>
      <w:r>
        <w:t xml:space="preserve"> </w:t>
      </w:r>
    </w:p>
    <w:p w:rsidR="00D016E1" w:rsidRDefault="00810ACC" w:rsidP="00FC2FA2">
      <w:pPr>
        <w:pStyle w:val="a3"/>
        <w:numPr>
          <w:ilvl w:val="0"/>
          <w:numId w:val="26"/>
        </w:numPr>
        <w:spacing w:line="231" w:lineRule="auto"/>
        <w:ind w:left="709" w:hanging="425"/>
        <w:jc w:val="both"/>
      </w:pPr>
      <w:r>
        <w:t xml:space="preserve">С удовольствием двигается – ходит, бегает в разных направлениях, стремится осваивать различные виды движения (подпрыгивает, лазает, перешагивает и пр.).  </w:t>
      </w:r>
    </w:p>
    <w:p w:rsidR="00D016E1" w:rsidRDefault="00810ACC" w:rsidP="00FC2FA2">
      <w:pPr>
        <w:pStyle w:val="a3"/>
        <w:numPr>
          <w:ilvl w:val="0"/>
          <w:numId w:val="26"/>
        </w:numPr>
        <w:spacing w:line="231" w:lineRule="auto"/>
        <w:ind w:left="709" w:hanging="425"/>
        <w:jc w:val="both"/>
      </w:pPr>
      <w:r>
        <w:t xml:space="preserve">Способен подражать движениям взрослых в плане общей и мелкой моторики. </w:t>
      </w:r>
    </w:p>
    <w:p w:rsidR="00D016E1" w:rsidRDefault="00810ACC" w:rsidP="00FC2FA2">
      <w:pPr>
        <w:pStyle w:val="a3"/>
        <w:numPr>
          <w:ilvl w:val="0"/>
          <w:numId w:val="26"/>
        </w:numPr>
        <w:spacing w:line="231" w:lineRule="auto"/>
        <w:ind w:left="709" w:hanging="425"/>
        <w:jc w:val="both"/>
      </w:pPr>
      <w:r>
        <w:t xml:space="preserve">Осваивает координированные движения рук при выполнении простых действий с игрушками (кубиками, пирамидкой и т. п.) и предметами обихода (чашкой, ложкой).  </w:t>
      </w:r>
    </w:p>
    <w:p w:rsidR="00D016E1" w:rsidRDefault="00810ACC" w:rsidP="00D016E1">
      <w:pPr>
        <w:spacing w:line="231" w:lineRule="auto"/>
        <w:jc w:val="both"/>
      </w:pPr>
      <w:r w:rsidRPr="00D016E1">
        <w:rPr>
          <w:b/>
          <w:u w:val="single"/>
        </w:rPr>
        <w:t>Художественно-эстетическое развитие.</w:t>
      </w:r>
      <w:r>
        <w:t xml:space="preserve"> </w:t>
      </w:r>
    </w:p>
    <w:p w:rsidR="00D016E1" w:rsidRDefault="00810ACC" w:rsidP="00FC2FA2">
      <w:pPr>
        <w:pStyle w:val="a3"/>
        <w:numPr>
          <w:ilvl w:val="0"/>
          <w:numId w:val="27"/>
        </w:numPr>
        <w:spacing w:line="231" w:lineRule="auto"/>
        <w:jc w:val="both"/>
      </w:pPr>
      <w:r>
        <w:t xml:space="preserve">Положительное эмоционально реагирует на музыку. </w:t>
      </w:r>
    </w:p>
    <w:p w:rsidR="00D016E1" w:rsidRDefault="00810ACC" w:rsidP="00FC2FA2">
      <w:pPr>
        <w:pStyle w:val="a3"/>
        <w:numPr>
          <w:ilvl w:val="0"/>
          <w:numId w:val="27"/>
        </w:numPr>
        <w:spacing w:line="231" w:lineRule="auto"/>
        <w:jc w:val="both"/>
      </w:pPr>
      <w:r>
        <w:t xml:space="preserve">Воспроизводит темп в движениях под музыку, простейшие  «повторные « ритмические структуры в дидактических играх. </w:t>
      </w:r>
    </w:p>
    <w:p w:rsidR="00D016E1" w:rsidRDefault="00810ACC" w:rsidP="00FC2FA2">
      <w:pPr>
        <w:pStyle w:val="a3"/>
        <w:numPr>
          <w:ilvl w:val="0"/>
          <w:numId w:val="27"/>
        </w:numPr>
        <w:spacing w:line="231" w:lineRule="auto"/>
        <w:jc w:val="both"/>
      </w:pPr>
      <w:r>
        <w:t xml:space="preserve">Проявляет интерес к изобразительным средствам. </w:t>
      </w:r>
    </w:p>
    <w:p w:rsidR="00D016E1" w:rsidRDefault="00810ACC" w:rsidP="00FC2FA2">
      <w:pPr>
        <w:pStyle w:val="a3"/>
        <w:numPr>
          <w:ilvl w:val="0"/>
          <w:numId w:val="27"/>
        </w:numPr>
        <w:spacing w:line="231" w:lineRule="auto"/>
        <w:jc w:val="both"/>
      </w:pPr>
      <w:r>
        <w:t>Осваивает эле</w:t>
      </w:r>
      <w:r w:rsidR="00D016E1">
        <w:t>ментарные изобразительные навык</w:t>
      </w:r>
      <w:r>
        <w:t xml:space="preserve">и (точки, дугообразные линии). </w:t>
      </w:r>
    </w:p>
    <w:p w:rsidR="00D016E1" w:rsidRDefault="00810ACC" w:rsidP="00FC2FA2">
      <w:pPr>
        <w:pStyle w:val="a3"/>
        <w:numPr>
          <w:ilvl w:val="0"/>
          <w:numId w:val="27"/>
        </w:numPr>
        <w:spacing w:line="231" w:lineRule="auto"/>
        <w:jc w:val="both"/>
      </w:pPr>
      <w:r>
        <w:t xml:space="preserve">Может сосредоточиться и  слушать стихи, песни, короткие сказки, эмоционально на них реагировать. </w:t>
      </w:r>
    </w:p>
    <w:p w:rsidR="00D016E1" w:rsidRDefault="00810ACC" w:rsidP="00FC2FA2">
      <w:pPr>
        <w:pStyle w:val="a3"/>
        <w:numPr>
          <w:ilvl w:val="0"/>
          <w:numId w:val="27"/>
        </w:numPr>
        <w:spacing w:line="231" w:lineRule="auto"/>
        <w:jc w:val="both"/>
      </w:pPr>
      <w:r>
        <w:t xml:space="preserve">Рассматривает картинки, проявляет интерес к красочным иллюстрациям. </w:t>
      </w:r>
    </w:p>
    <w:p w:rsidR="00810ACC" w:rsidRDefault="00810ACC" w:rsidP="00FC2FA2">
      <w:pPr>
        <w:pStyle w:val="a3"/>
        <w:numPr>
          <w:ilvl w:val="0"/>
          <w:numId w:val="27"/>
        </w:numPr>
        <w:spacing w:line="231" w:lineRule="auto"/>
        <w:jc w:val="both"/>
      </w:pPr>
      <w:r>
        <w:t>Сотрудничает со взрослым в продуктивных видах деятельности (лепке, аппликации, изобразительной деят</w:t>
      </w:r>
      <w:r w:rsidR="00D016E1">
        <w:t>ельности, конструировании др.).</w:t>
      </w:r>
    </w:p>
    <w:p w:rsidR="00810ACC" w:rsidRDefault="00810ACC" w:rsidP="00810ACC">
      <w:pPr>
        <w:spacing w:line="231" w:lineRule="auto"/>
        <w:ind w:firstLine="566"/>
        <w:jc w:val="both"/>
      </w:pPr>
      <w:r>
        <w:t xml:space="preserve"> </w:t>
      </w:r>
    </w:p>
    <w:p w:rsidR="00E821DC" w:rsidRPr="003D1062" w:rsidRDefault="00E821DC" w:rsidP="00E821DC">
      <w:pPr>
        <w:jc w:val="center"/>
        <w:rPr>
          <w:rFonts w:eastAsia="Arial"/>
          <w:b/>
          <w:bCs/>
          <w:color w:val="000000" w:themeColor="text1"/>
          <w:szCs w:val="28"/>
        </w:rPr>
      </w:pPr>
      <w:r>
        <w:rPr>
          <w:rFonts w:eastAsia="Arial"/>
          <w:b/>
          <w:bCs/>
          <w:szCs w:val="28"/>
        </w:rPr>
        <w:t>Возможные целевые ориентиры освоения Программы</w:t>
      </w:r>
      <w:r>
        <w:rPr>
          <w:sz w:val="18"/>
          <w:szCs w:val="20"/>
        </w:rPr>
        <w:t xml:space="preserve"> </w:t>
      </w:r>
      <w:r w:rsidRPr="004B1B08">
        <w:rPr>
          <w:rFonts w:eastAsia="Arial"/>
          <w:b/>
          <w:bCs/>
          <w:szCs w:val="28"/>
        </w:rPr>
        <w:t>детьми мла</w:t>
      </w:r>
      <w:r>
        <w:rPr>
          <w:rFonts w:eastAsia="Arial"/>
          <w:b/>
          <w:bCs/>
          <w:szCs w:val="28"/>
        </w:rPr>
        <w:t xml:space="preserve">дшего </w:t>
      </w:r>
      <w:r w:rsidRPr="003D1062">
        <w:rPr>
          <w:rFonts w:eastAsia="Arial"/>
          <w:b/>
          <w:bCs/>
          <w:color w:val="000000" w:themeColor="text1"/>
          <w:szCs w:val="28"/>
        </w:rPr>
        <w:t>дошкольного возраста с ЗПР</w:t>
      </w:r>
      <w:r>
        <w:rPr>
          <w:rFonts w:eastAsia="Arial"/>
          <w:b/>
          <w:bCs/>
          <w:color w:val="000000" w:themeColor="text1"/>
          <w:szCs w:val="28"/>
        </w:rPr>
        <w:t xml:space="preserve"> </w:t>
      </w:r>
      <w:r w:rsidRPr="003D1062">
        <w:rPr>
          <w:rFonts w:eastAsia="Arial"/>
          <w:b/>
          <w:bCs/>
          <w:color w:val="000000" w:themeColor="text1"/>
          <w:szCs w:val="28"/>
        </w:rPr>
        <w:t>(психофизиологический возраст ребенка</w:t>
      </w:r>
      <w:r>
        <w:rPr>
          <w:rFonts w:eastAsia="Arial"/>
          <w:b/>
          <w:bCs/>
          <w:color w:val="000000" w:themeColor="text1"/>
          <w:szCs w:val="28"/>
        </w:rPr>
        <w:t xml:space="preserve"> </w:t>
      </w:r>
      <w:r w:rsidRPr="00E821DC">
        <w:rPr>
          <w:rFonts w:eastAsia="Arial"/>
          <w:b/>
          <w:bCs/>
          <w:color w:val="000000" w:themeColor="text1"/>
          <w:szCs w:val="28"/>
        </w:rPr>
        <w:t>3-4 года)</w:t>
      </w:r>
    </w:p>
    <w:p w:rsidR="003126E6" w:rsidRDefault="003126E6" w:rsidP="00D016E1">
      <w:pPr>
        <w:spacing w:line="231" w:lineRule="auto"/>
        <w:jc w:val="both"/>
        <w:rPr>
          <w:b/>
          <w:u w:val="single"/>
        </w:rPr>
      </w:pPr>
    </w:p>
    <w:p w:rsidR="00D016E1" w:rsidRDefault="00810ACC" w:rsidP="00D016E1">
      <w:pPr>
        <w:spacing w:line="231" w:lineRule="auto"/>
        <w:jc w:val="both"/>
      </w:pPr>
      <w:r w:rsidRPr="00D016E1">
        <w:rPr>
          <w:b/>
          <w:u w:val="single"/>
        </w:rPr>
        <w:t>Социально-коммуникативное развитие.</w:t>
      </w:r>
      <w:r>
        <w:t xml:space="preserve">   </w:t>
      </w:r>
    </w:p>
    <w:p w:rsidR="00D016E1" w:rsidRDefault="00810ACC" w:rsidP="00FC2FA2">
      <w:pPr>
        <w:pStyle w:val="a3"/>
        <w:numPr>
          <w:ilvl w:val="0"/>
          <w:numId w:val="28"/>
        </w:numPr>
        <w:spacing w:line="231" w:lineRule="auto"/>
        <w:jc w:val="both"/>
      </w:pPr>
      <w:r>
        <w:t xml:space="preserve">Адаптируется в условиях группы. Готов к взаимодействию со взрослыми в быту и в различных видах деятельности. </w:t>
      </w:r>
    </w:p>
    <w:p w:rsidR="00D016E1" w:rsidRDefault="00810ACC" w:rsidP="00FC2FA2">
      <w:pPr>
        <w:pStyle w:val="a3"/>
        <w:numPr>
          <w:ilvl w:val="0"/>
          <w:numId w:val="28"/>
        </w:numPr>
        <w:spacing w:line="231" w:lineRule="auto"/>
        <w:jc w:val="both"/>
      </w:pPr>
      <w:r>
        <w:t>Стремится к</w:t>
      </w:r>
      <w:r w:rsidR="00D016E1">
        <w:t xml:space="preserve"> </w:t>
      </w:r>
      <w:r>
        <w:t xml:space="preserve">общению со сверстниками в быту и  в игре под руководством взрослого. </w:t>
      </w:r>
    </w:p>
    <w:p w:rsidR="00D016E1" w:rsidRDefault="00810ACC" w:rsidP="00FC2FA2">
      <w:pPr>
        <w:pStyle w:val="a3"/>
        <w:numPr>
          <w:ilvl w:val="0"/>
          <w:numId w:val="28"/>
        </w:numPr>
        <w:spacing w:line="231" w:lineRule="auto"/>
        <w:jc w:val="both"/>
      </w:pPr>
      <w:r>
        <w:t xml:space="preserve">Эмоциональные контакты с взрослыми и сверстниками становятся более устойчивыми. Проявляет интерес к действиям других детей, может им подражать.  Сам вступает в общение, использует вербальные средства. </w:t>
      </w:r>
    </w:p>
    <w:p w:rsidR="00D016E1" w:rsidRDefault="00810ACC" w:rsidP="00FC2FA2">
      <w:pPr>
        <w:pStyle w:val="a3"/>
        <w:numPr>
          <w:ilvl w:val="0"/>
          <w:numId w:val="28"/>
        </w:numPr>
        <w:spacing w:line="231" w:lineRule="auto"/>
        <w:jc w:val="both"/>
      </w:pPr>
      <w:r>
        <w:t xml:space="preserve">В игре соблюдает элементарные правила, осуществляет перенос, сформированных ранее игровых действий в самостоятельные игры. </w:t>
      </w:r>
    </w:p>
    <w:p w:rsidR="00D016E1" w:rsidRDefault="00810ACC" w:rsidP="00FC2FA2">
      <w:pPr>
        <w:pStyle w:val="a3"/>
        <w:numPr>
          <w:ilvl w:val="0"/>
          <w:numId w:val="28"/>
        </w:numPr>
        <w:spacing w:line="231" w:lineRule="auto"/>
        <w:jc w:val="both"/>
      </w:pPr>
      <w:r>
        <w:t xml:space="preserve">Выполняет отдельные ролевые действия, носящие условный характер, участвует в разыгрывании сюжета: цепочки двух-трех действий, если воображаемую ситуацию создает взрослый. </w:t>
      </w:r>
    </w:p>
    <w:p w:rsidR="00D016E1" w:rsidRDefault="00810ACC" w:rsidP="00FC2FA2">
      <w:pPr>
        <w:pStyle w:val="a3"/>
        <w:numPr>
          <w:ilvl w:val="0"/>
          <w:numId w:val="28"/>
        </w:numPr>
        <w:spacing w:line="231" w:lineRule="auto"/>
        <w:jc w:val="both"/>
      </w:pPr>
      <w:r>
        <w:t xml:space="preserve">Замечает несоответствие поведения других детей требованиям взрослого. </w:t>
      </w:r>
    </w:p>
    <w:p w:rsidR="00D016E1" w:rsidRDefault="00810ACC" w:rsidP="00FC2FA2">
      <w:pPr>
        <w:pStyle w:val="a3"/>
        <w:numPr>
          <w:ilvl w:val="0"/>
          <w:numId w:val="28"/>
        </w:numPr>
        <w:spacing w:line="231" w:lineRule="auto"/>
        <w:jc w:val="both"/>
      </w:pPr>
      <w:r>
        <w:t xml:space="preserve">Выражает интерес и проявляет внимание к различным эмоциональным состояниям человека. </w:t>
      </w:r>
    </w:p>
    <w:p w:rsidR="00D016E1" w:rsidRDefault="00810ACC" w:rsidP="00FC2FA2">
      <w:pPr>
        <w:pStyle w:val="a3"/>
        <w:numPr>
          <w:ilvl w:val="0"/>
          <w:numId w:val="28"/>
        </w:numPr>
        <w:spacing w:line="231" w:lineRule="auto"/>
        <w:jc w:val="both"/>
      </w:pPr>
      <w:r>
        <w:t xml:space="preserve">Становится более самостоятельным в некоторых бытовых и игровых действиях, настойчивее стремится к результату, особенно при эмоциональной поддержке  взрослого. </w:t>
      </w:r>
    </w:p>
    <w:p w:rsidR="00D016E1" w:rsidRDefault="00810ACC" w:rsidP="00FC2FA2">
      <w:pPr>
        <w:pStyle w:val="a3"/>
        <w:numPr>
          <w:ilvl w:val="0"/>
          <w:numId w:val="28"/>
        </w:numPr>
        <w:spacing w:line="231" w:lineRule="auto"/>
        <w:jc w:val="both"/>
      </w:pPr>
      <w:r>
        <w:t xml:space="preserve">Осваивает культурно-гигиенические навыки и навыки самообслуживания, соответствующие возрастным возможностям, выполняет основные культурно-гигиенические действия, ориентируясь на образец и словесные просьбы, стремится поддерживать опрятность во внешнем виде с незначительной помощью взрослого. Использует предметы домашнего обихода, личной гигиены, выполняет действия с ними с незначительной помощью взрослого.  </w:t>
      </w:r>
    </w:p>
    <w:p w:rsidR="00D016E1" w:rsidRDefault="00810ACC" w:rsidP="00D016E1">
      <w:pPr>
        <w:spacing w:line="231" w:lineRule="auto"/>
        <w:jc w:val="both"/>
      </w:pPr>
      <w:r w:rsidRPr="00D016E1">
        <w:rPr>
          <w:b/>
          <w:u w:val="single"/>
        </w:rPr>
        <w:t>Речевое развитие.</w:t>
      </w:r>
      <w:r>
        <w:t xml:space="preserve"> </w:t>
      </w:r>
    </w:p>
    <w:p w:rsidR="00D016E1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t xml:space="preserve">Понимает и выполняет  словесную инструкцию взрослого из 2-3-х звеньев. </w:t>
      </w:r>
    </w:p>
    <w:p w:rsidR="00D016E1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t xml:space="preserve">Способен к слуховому сосредоточению и различению речевых и неречевых звучаний, узнает знакомых людей и детей по голосу, дифференцирует шумы. </w:t>
      </w:r>
    </w:p>
    <w:p w:rsidR="00D016E1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t xml:space="preserve">Расширяется запас пассивного словаря: понимает названия предметов обихода, игрушек, частей тела человека и животных, глаголов, обозначающих движения, действия, эмоциональные состояния человека, прилагательных, обозначающих некоторые свойства предметов. </w:t>
      </w:r>
    </w:p>
    <w:p w:rsidR="00D016E1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t xml:space="preserve">Понимает многие грамматические формы слов (косвенные падежи существительных, простые предложные конструкции, некоторые приставочные глаголы). </w:t>
      </w:r>
    </w:p>
    <w:p w:rsidR="00D016E1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t xml:space="preserve">Проявляет речевую активность, употребляет  существительные, обозначающие предметы обихода, игрушки, части тела человека и животных, некоторые явления природы. </w:t>
      </w:r>
    </w:p>
    <w:p w:rsidR="00D016E1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lastRenderedPageBreak/>
        <w:t xml:space="preserve">Называет действия, предметы, изображенные на картинке, выполненные персонажами сказок или другими объектами. </w:t>
      </w:r>
    </w:p>
    <w:p w:rsidR="00D016E1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t xml:space="preserve">Включается в диалог – отвечает на вопросы после прочтения сказки или просмотра мультфильма, используя не только отдельные слова, но и простые предложения, состоящие из двух-трех слов, которые могут дополняться жестами. </w:t>
      </w:r>
    </w:p>
    <w:p w:rsidR="00D016E1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t>Строит простые распространенные предложения несложных моделей.   Речевое сопровождение включается в предметно</w:t>
      </w:r>
      <w:r w:rsidR="00D016E1">
        <w:t>-</w:t>
      </w:r>
      <w:r>
        <w:t xml:space="preserve">практическую деятельность.  </w:t>
      </w:r>
    </w:p>
    <w:p w:rsidR="00D016E1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t xml:space="preserve">Повторяет  двустишья и простые потешки. </w:t>
      </w:r>
    </w:p>
    <w:p w:rsidR="00810ACC" w:rsidRDefault="00810ACC" w:rsidP="00FC2FA2">
      <w:pPr>
        <w:pStyle w:val="a3"/>
        <w:numPr>
          <w:ilvl w:val="0"/>
          <w:numId w:val="29"/>
        </w:numPr>
        <w:spacing w:line="231" w:lineRule="auto"/>
        <w:jc w:val="both"/>
      </w:pPr>
      <w:r>
        <w:t xml:space="preserve">Произносит простые по артикуляции звуки, воспроизводит звукослоговую структуру двухсложных слов, состоящих из открытых, закрытых слогов, с ударением на гласном звуке. </w:t>
      </w:r>
    </w:p>
    <w:p w:rsidR="00D016E1" w:rsidRDefault="00810ACC" w:rsidP="00D016E1">
      <w:pPr>
        <w:spacing w:line="231" w:lineRule="auto"/>
        <w:jc w:val="both"/>
      </w:pPr>
      <w:r w:rsidRPr="00D016E1">
        <w:rPr>
          <w:b/>
          <w:u w:val="single"/>
        </w:rPr>
        <w:t>Познавательное развитие.</w:t>
      </w:r>
      <w:r>
        <w:t xml:space="preserve"> 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Может заниматься, не отвлекаясь, в течение </w:t>
      </w:r>
      <w:r w:rsidR="00D016E1">
        <w:t>5-10</w:t>
      </w:r>
      <w:r>
        <w:t xml:space="preserve">  минут.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Показывает по словесной инструкции и может назвать </w:t>
      </w:r>
      <w:r w:rsidR="00D016E1">
        <w:t>2-4</w:t>
      </w:r>
      <w:r>
        <w:t xml:space="preserve"> основных цвета и </w:t>
      </w:r>
      <w:r w:rsidR="00D016E1">
        <w:t>2-3</w:t>
      </w:r>
      <w:r>
        <w:t xml:space="preserve"> плоскостные геометрические фигуры, а также шар и куб, некоторые детали конструктора.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Сравнивает предметы по величине, выбирает из </w:t>
      </w:r>
      <w:r w:rsidR="00D016E1">
        <w:t>3</w:t>
      </w:r>
      <w:r>
        <w:t xml:space="preserve"> предметов р</w:t>
      </w:r>
      <w:r w:rsidR="00D016E1">
        <w:t>азной величины  «самый большой» («самый маленький»), вы</w:t>
      </w:r>
      <w:r>
        <w:t xml:space="preserve">страивает сериационный </w:t>
      </w:r>
      <w:r w:rsidR="00D016E1">
        <w:t>ряд (строит матрешек по росту, в</w:t>
      </w:r>
      <w:r>
        <w:t xml:space="preserve">ключает элемент в ряд).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На основе не  только практической, но и зрительной ориентировки в свойствах предметов подбирает по предметы форме, величине, идентифицирует цвет предмета с цветом образца-эталона, называет некоторые цвета спектра.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Использует приемы зрительного примеривания при обследовании предметов, выделяя их признаки и свойства.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Планирует основные этапы предстоящей работы с помощью взрослого.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Усваивает сведения о мире людей, природе, об окружающих предметах, складывается первичная картина мира.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Узнает  реальные явления и их изображения: контрастные времена года (лето и зима) и части суток (день и ночь), солнечную и дождливую погоду.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Осваивает пересчет предметов до 5, называет итоговое число. </w:t>
      </w:r>
    </w:p>
    <w:p w:rsidR="00D016E1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>Ориентируется в телесном пространстве, определяет положение предметов в пространстве по отношению к себе; понимает и правильно употребляет некоторые предлоги, обозначающие пространствен</w:t>
      </w:r>
      <w:r w:rsidR="00D016E1">
        <w:t>ные отношения предметов – на, в,</w:t>
      </w:r>
      <w:r>
        <w:t xml:space="preserve"> из, под, над. </w:t>
      </w:r>
    </w:p>
    <w:p w:rsidR="00B17F1C" w:rsidRDefault="00810ACC" w:rsidP="00FC2FA2">
      <w:pPr>
        <w:pStyle w:val="a3"/>
        <w:numPr>
          <w:ilvl w:val="0"/>
          <w:numId w:val="30"/>
        </w:numPr>
        <w:spacing w:line="231" w:lineRule="auto"/>
        <w:jc w:val="both"/>
      </w:pPr>
      <w:r>
        <w:t xml:space="preserve">Определяет части суток, связывая их с режимными моментами. </w:t>
      </w:r>
    </w:p>
    <w:p w:rsidR="00B17F1C" w:rsidRDefault="00810ACC" w:rsidP="00B17F1C">
      <w:pPr>
        <w:spacing w:line="231" w:lineRule="auto"/>
        <w:jc w:val="both"/>
      </w:pPr>
      <w:r w:rsidRPr="00B17F1C">
        <w:rPr>
          <w:b/>
          <w:u w:val="single"/>
        </w:rPr>
        <w:t>Физическое развитие.</w:t>
      </w:r>
      <w:r>
        <w:t xml:space="preserve">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Осваивает все основные движения, хотя их техническая сторона требует совершенствования.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Обладает навыками практической ориентировки и перемещением в пространстве.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Учится реагировать на сигнал и действовать в соответствии с ним.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>Выполняет по образцу взрослого простейшие построения и перестроения, физические упражнения по показу в сочетании со словесной инструкцией инструктора  по физической культуре (воспитателя)</w:t>
      </w:r>
      <w:r w:rsidR="00B17F1C">
        <w:t>.</w:t>
      </w:r>
      <w:r>
        <w:t xml:space="preserve">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Стремится принимать активное участие в подвижных играх с правилами.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>Осваивает координированные движения рук при выполнении простых д</w:t>
      </w:r>
      <w:r w:rsidR="00B17F1C">
        <w:t>ействий с конструктором  «Лего»</w:t>
      </w:r>
      <w:r>
        <w:t>, крупной мозаи</w:t>
      </w:r>
      <w:r w:rsidR="00B17F1C">
        <w:t>кой, предметами одежды и обуви.</w:t>
      </w:r>
    </w:p>
    <w:p w:rsidR="00B17F1C" w:rsidRPr="00B17F1C" w:rsidRDefault="00810ACC" w:rsidP="00B17F1C">
      <w:pPr>
        <w:spacing w:line="231" w:lineRule="auto"/>
        <w:jc w:val="both"/>
        <w:rPr>
          <w:u w:val="single"/>
        </w:rPr>
      </w:pPr>
      <w:r w:rsidRPr="00E821DC">
        <w:rPr>
          <w:b/>
          <w:u w:val="single"/>
        </w:rPr>
        <w:t>Художественно-эстетическое развитие</w:t>
      </w:r>
      <w:r w:rsidRPr="00B17F1C">
        <w:rPr>
          <w:u w:val="single"/>
        </w:rPr>
        <w:t xml:space="preserve">. 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Рассматривает картинки, проявляет интерес к красочным иллюстрациям.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Проявляет интерес к изобразительной деятельности, эмоционально положительно относится к ее процессу и результатам. 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Осваивает несложные изобразительные навыки, владеет некоторыми операционально-техническими сторонами изобразительной деятельности, пользуется карандашами, фломастерами, кистью, мелками.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Сотрудничает со взрослым в продуктивных видах деятельности (лепке, аппликации, изобразительной деятельности, конструировании др.). 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Доступен предметный рисунок. 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Может сосредоточиться и  слушать стихи, песни, мелодии, эмоционально на них реагировать.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lastRenderedPageBreak/>
        <w:t xml:space="preserve">Воспроизводит темп и акценты в движениях под музыку.  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Прислушивается к окружающим звукам, узнает и различает голоса детей, звуки различных музыкальных инструментов. </w:t>
      </w:r>
    </w:p>
    <w:p w:rsidR="00B17F1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С помощью взрослого и самостоятельно выполняет музыкально-ритмические движения и действия на шумовых музыкальных инструментах. </w:t>
      </w:r>
    </w:p>
    <w:p w:rsidR="00810ACC" w:rsidRDefault="00810ACC" w:rsidP="00FC2FA2">
      <w:pPr>
        <w:pStyle w:val="a3"/>
        <w:numPr>
          <w:ilvl w:val="0"/>
          <w:numId w:val="31"/>
        </w:numPr>
        <w:spacing w:line="231" w:lineRule="auto"/>
        <w:jc w:val="both"/>
      </w:pPr>
      <w:r>
        <w:t xml:space="preserve">Подпевает при хоровом исполнении песен. </w:t>
      </w:r>
    </w:p>
    <w:p w:rsidR="00810ACC" w:rsidRDefault="00810ACC" w:rsidP="00810ACC">
      <w:pPr>
        <w:spacing w:line="231" w:lineRule="auto"/>
        <w:ind w:firstLine="566"/>
        <w:jc w:val="both"/>
      </w:pPr>
      <w:r>
        <w:t xml:space="preserve"> </w:t>
      </w:r>
    </w:p>
    <w:p w:rsidR="003126E6" w:rsidRPr="003126E6" w:rsidRDefault="003126E6" w:rsidP="003126E6">
      <w:pPr>
        <w:jc w:val="center"/>
        <w:rPr>
          <w:rFonts w:eastAsia="Arial"/>
          <w:b/>
          <w:bCs/>
          <w:szCs w:val="28"/>
        </w:rPr>
      </w:pPr>
      <w:r w:rsidRPr="003126E6">
        <w:rPr>
          <w:rFonts w:eastAsia="Arial"/>
          <w:b/>
          <w:bCs/>
          <w:color w:val="000000" w:themeColor="text1"/>
          <w:szCs w:val="28"/>
        </w:rPr>
        <w:t xml:space="preserve">Возможные целевые ориентиры освоения программы детьми </w:t>
      </w:r>
      <w:r w:rsidRPr="003126E6">
        <w:rPr>
          <w:rFonts w:eastAsia="Arial"/>
          <w:b/>
          <w:bCs/>
          <w:szCs w:val="28"/>
        </w:rPr>
        <w:t>среднего дошкольного возраста с ЗПР. (психофизиологический возраст ребенка 4-5 лет)</w:t>
      </w:r>
    </w:p>
    <w:p w:rsidR="003126E6" w:rsidRDefault="003126E6" w:rsidP="003126E6">
      <w:pPr>
        <w:jc w:val="both"/>
        <w:rPr>
          <w:b/>
          <w:u w:val="single"/>
        </w:rPr>
      </w:pPr>
    </w:p>
    <w:p w:rsidR="003126E6" w:rsidRPr="003126E6" w:rsidRDefault="003126E6" w:rsidP="003126E6">
      <w:pPr>
        <w:jc w:val="both"/>
      </w:pPr>
      <w:r w:rsidRPr="003126E6">
        <w:rPr>
          <w:b/>
          <w:u w:val="single"/>
        </w:rPr>
        <w:t>Социально-коммуникативное развитие</w:t>
      </w:r>
    </w:p>
    <w:p w:rsidR="003126E6" w:rsidRPr="003126E6" w:rsidRDefault="003126E6" w:rsidP="003126E6">
      <w:pPr>
        <w:pStyle w:val="a3"/>
        <w:numPr>
          <w:ilvl w:val="0"/>
          <w:numId w:val="7"/>
        </w:numPr>
        <w:spacing w:line="231" w:lineRule="auto"/>
        <w:jc w:val="both"/>
      </w:pPr>
      <w:r w:rsidRPr="003126E6">
        <w:t>в игровой деятельности детей среднего дошкольного возраста появляются ролевые взаимодействия. Игровые действия начинают выполняться не ради них самих, а ради смысла игры;</w:t>
      </w:r>
    </w:p>
    <w:p w:rsidR="003126E6" w:rsidRPr="003126E6" w:rsidRDefault="003126E6" w:rsidP="003126E6">
      <w:pPr>
        <w:pStyle w:val="a3"/>
        <w:numPr>
          <w:ilvl w:val="0"/>
          <w:numId w:val="7"/>
        </w:numPr>
        <w:jc w:val="both"/>
      </w:pPr>
      <w:r w:rsidRPr="003126E6">
        <w:t>выполняет ролевые действия, изображающие социальные функции людей;</w:t>
      </w:r>
    </w:p>
    <w:p w:rsidR="003126E6" w:rsidRPr="003126E6" w:rsidRDefault="003126E6" w:rsidP="003126E6">
      <w:pPr>
        <w:pStyle w:val="a3"/>
        <w:numPr>
          <w:ilvl w:val="0"/>
          <w:numId w:val="7"/>
        </w:numPr>
        <w:jc w:val="both"/>
      </w:pPr>
      <w:r w:rsidRPr="003126E6">
        <w:t>участвует в распределении ролей до начала игры;</w:t>
      </w:r>
    </w:p>
    <w:p w:rsidR="003126E6" w:rsidRPr="003126E6" w:rsidRDefault="003126E6" w:rsidP="003126E6">
      <w:pPr>
        <w:pStyle w:val="a3"/>
        <w:numPr>
          <w:ilvl w:val="0"/>
          <w:numId w:val="7"/>
        </w:numPr>
        <w:jc w:val="both"/>
      </w:pPr>
      <w:r w:rsidRPr="003126E6">
        <w:t>выполняет знакомые ролевые действия в соответствии с содержанием игры, использует их в различных ситуациях, тематически близких уже освоенной игре;</w:t>
      </w:r>
    </w:p>
    <w:p w:rsidR="003126E6" w:rsidRPr="003126E6" w:rsidRDefault="003126E6" w:rsidP="003126E6">
      <w:pPr>
        <w:pStyle w:val="a3"/>
        <w:numPr>
          <w:ilvl w:val="0"/>
          <w:numId w:val="7"/>
        </w:numPr>
        <w:jc w:val="both"/>
      </w:pPr>
      <w:r w:rsidRPr="003126E6">
        <w:t>отображает в игровых действиях отношения между людьми (подчинение, сотрудничество);</w:t>
      </w:r>
    </w:p>
    <w:p w:rsidR="003126E6" w:rsidRPr="003126E6" w:rsidRDefault="003126E6" w:rsidP="003126E6">
      <w:pPr>
        <w:pStyle w:val="a3"/>
        <w:numPr>
          <w:ilvl w:val="0"/>
          <w:numId w:val="7"/>
        </w:numPr>
        <w:jc w:val="both"/>
      </w:pPr>
      <w:r w:rsidRPr="003126E6">
        <w:t>вступает в ролевое взаимодействие с детьми;</w:t>
      </w:r>
    </w:p>
    <w:p w:rsidR="003126E6" w:rsidRPr="003126E6" w:rsidRDefault="003126E6" w:rsidP="003126E6">
      <w:pPr>
        <w:pStyle w:val="a3"/>
        <w:numPr>
          <w:ilvl w:val="0"/>
          <w:numId w:val="7"/>
        </w:numPr>
        <w:jc w:val="both"/>
      </w:pPr>
      <w:r w:rsidRPr="003126E6">
        <w:t>стремится к самостоятельности, проявляет относительную независимость от взрослого;</w:t>
      </w:r>
    </w:p>
    <w:p w:rsidR="003126E6" w:rsidRPr="003126E6" w:rsidRDefault="003126E6" w:rsidP="003126E6">
      <w:pPr>
        <w:pStyle w:val="a3"/>
        <w:numPr>
          <w:ilvl w:val="0"/>
          <w:numId w:val="7"/>
        </w:numPr>
        <w:jc w:val="both"/>
      </w:pPr>
      <w:r w:rsidRPr="003126E6">
        <w:t>проявляет доброжелательное отношение к детям, взрослым, оказывает помощь в процессе деятельности, благодарит за помощь.</w:t>
      </w:r>
    </w:p>
    <w:p w:rsidR="003126E6" w:rsidRPr="003126E6" w:rsidRDefault="003126E6" w:rsidP="003126E6">
      <w:pPr>
        <w:jc w:val="both"/>
        <w:rPr>
          <w:b/>
          <w:u w:val="single"/>
        </w:rPr>
      </w:pPr>
      <w:r w:rsidRPr="003126E6">
        <w:rPr>
          <w:b/>
          <w:u w:val="single"/>
        </w:rPr>
        <w:t>Познавательное развитие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создает предметные конструкции из 5-6 деталей (по образцу, схеме, условиям, замыслу);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осваивает конструирование из бумаги и природного материала;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выбирает из нескольких одну карточку по названию цвета или формы;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располагает по величине 5-7 предметов одинаковой формы;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занимается продуктивным видом деятельности, не отвлекаясь, в течение некоторого времени (с учетом психофизиологических особенностей ребёнка);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осуществляет «пошаговое» планирование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находит и различает простейшие графические образцы, конструирует из плоскостных элементов (геометрическая мозаика, геометрические фигуры) и из палочек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использует конструктивные умения в ролевых играх;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осуществляет элементарные счетные действия с множествами предметов на основе слухового, тактильного и зрительного восприятия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анализирует объект, определяет элементарные отношения сходства и отличия;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узнает и называет реальные явления и их изображения: контрастные времена года (лето и зима) и части суток (день и ночь);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действует по правилу или по инструкции в предметно-практических и игровых ситуациях;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распределяет предметы по группам на основе общего признака (одежда, обувь, посуда);</w:t>
      </w:r>
    </w:p>
    <w:p w:rsidR="003126E6" w:rsidRPr="003126E6" w:rsidRDefault="003126E6" w:rsidP="003126E6">
      <w:pPr>
        <w:pStyle w:val="a3"/>
        <w:numPr>
          <w:ilvl w:val="0"/>
          <w:numId w:val="8"/>
        </w:numPr>
        <w:jc w:val="both"/>
      </w:pPr>
      <w:r w:rsidRPr="003126E6">
        <w:t>запоминает по просьбе взрослого 3-5 названий предметов.</w:t>
      </w:r>
    </w:p>
    <w:p w:rsidR="0013685F" w:rsidRDefault="0013685F" w:rsidP="003126E6">
      <w:pPr>
        <w:jc w:val="both"/>
        <w:rPr>
          <w:b/>
          <w:u w:val="single"/>
        </w:rPr>
      </w:pPr>
    </w:p>
    <w:p w:rsidR="003126E6" w:rsidRPr="003126E6" w:rsidRDefault="003126E6" w:rsidP="003126E6">
      <w:pPr>
        <w:jc w:val="both"/>
        <w:rPr>
          <w:b/>
          <w:u w:val="single"/>
        </w:rPr>
      </w:pPr>
      <w:r w:rsidRPr="003126E6">
        <w:rPr>
          <w:b/>
          <w:u w:val="single"/>
        </w:rPr>
        <w:t>Речевое развитие</w:t>
      </w:r>
    </w:p>
    <w:p w:rsidR="003126E6" w:rsidRPr="003126E6" w:rsidRDefault="003126E6" w:rsidP="003126E6">
      <w:pPr>
        <w:pStyle w:val="a3"/>
        <w:numPr>
          <w:ilvl w:val="0"/>
          <w:numId w:val="9"/>
        </w:numPr>
        <w:jc w:val="both"/>
      </w:pPr>
      <w:r w:rsidRPr="003126E6">
        <w:t>владеет элементарными коммуникативными умениями, взаимодействует с окружающими взрослыми и сверстниками, используя речевые и неречевые средства общения;</w:t>
      </w:r>
    </w:p>
    <w:p w:rsidR="003126E6" w:rsidRPr="003126E6" w:rsidRDefault="003126E6" w:rsidP="003126E6">
      <w:pPr>
        <w:pStyle w:val="a3"/>
        <w:numPr>
          <w:ilvl w:val="0"/>
          <w:numId w:val="9"/>
        </w:numPr>
        <w:jc w:val="both"/>
      </w:pPr>
      <w:r w:rsidRPr="003126E6">
        <w:t>обладает значительно возросшим объемом понимания речи;</w:t>
      </w:r>
    </w:p>
    <w:p w:rsidR="003126E6" w:rsidRPr="003126E6" w:rsidRDefault="003126E6" w:rsidP="003126E6">
      <w:pPr>
        <w:pStyle w:val="a3"/>
        <w:numPr>
          <w:ilvl w:val="0"/>
          <w:numId w:val="9"/>
        </w:numPr>
        <w:jc w:val="both"/>
      </w:pPr>
      <w:r w:rsidRPr="003126E6">
        <w:t>обладает возросшими звуко</w:t>
      </w:r>
      <w:r w:rsidR="005D2DF9">
        <w:t>-</w:t>
      </w:r>
      <w:r w:rsidRPr="003126E6">
        <w:t>произносительными возможностями;</w:t>
      </w:r>
    </w:p>
    <w:p w:rsidR="003126E6" w:rsidRPr="003126E6" w:rsidRDefault="003126E6" w:rsidP="003126E6">
      <w:pPr>
        <w:pStyle w:val="a3"/>
        <w:numPr>
          <w:ilvl w:val="0"/>
          <w:numId w:val="9"/>
        </w:numPr>
        <w:jc w:val="both"/>
      </w:pPr>
      <w:r w:rsidRPr="003126E6">
        <w:t>с помощью взрослого рассказывает по картинке, частично пересказывает небольшие произведения;</w:t>
      </w:r>
    </w:p>
    <w:p w:rsidR="003126E6" w:rsidRPr="003126E6" w:rsidRDefault="003126E6" w:rsidP="003126E6">
      <w:pPr>
        <w:pStyle w:val="a3"/>
        <w:numPr>
          <w:ilvl w:val="0"/>
          <w:numId w:val="9"/>
        </w:numPr>
        <w:jc w:val="both"/>
      </w:pPr>
      <w:r w:rsidRPr="003126E6">
        <w:t>обладает значительно расширенным активным словарным запасом с последующим включением его в простые фразы;</w:t>
      </w:r>
    </w:p>
    <w:p w:rsidR="003126E6" w:rsidRPr="003126E6" w:rsidRDefault="003126E6" w:rsidP="003126E6">
      <w:pPr>
        <w:pStyle w:val="a3"/>
        <w:numPr>
          <w:ilvl w:val="0"/>
          <w:numId w:val="9"/>
        </w:numPr>
        <w:jc w:val="both"/>
      </w:pPr>
      <w:r w:rsidRPr="003126E6">
        <w:lastRenderedPageBreak/>
        <w:t>владеет ситуативной речью в общении с другими детьми и со взрослыми.</w:t>
      </w:r>
    </w:p>
    <w:p w:rsidR="003126E6" w:rsidRPr="003126E6" w:rsidRDefault="003126E6" w:rsidP="003126E6">
      <w:pPr>
        <w:jc w:val="both"/>
        <w:rPr>
          <w:b/>
          <w:u w:val="single"/>
        </w:rPr>
      </w:pPr>
      <w:r w:rsidRPr="003126E6">
        <w:rPr>
          <w:b/>
          <w:u w:val="single"/>
        </w:rPr>
        <w:t>Художественно-эстетическое развитие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изображает предметы, появляются элементы сюжета, композиции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самостоятельно вырезает фигуры простой формы (полоски, квадраты и т.п.);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наклеивает вырезанные фигуры на бумагу, создавая орнамент или предметное изображение;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положительно эмоционально относится к изобразительной деятельности, ее процессу и результатам;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знает материалы и средства, используемые в процессе изобразительной деятельности, их свойства (карандаши, фломастеры, кисти, бумага, краски, мел, пластилин, глина и др.);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ориентируется на плоскости листа (низ, середина, верх);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соотносит части реального предмета и его изображения, показывает и называет их;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сотрудничает с другими детьми в процессе выполнения коллективных работ;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внимательно слушает музыку;</w:t>
      </w:r>
    </w:p>
    <w:p w:rsidR="003126E6" w:rsidRPr="003126E6" w:rsidRDefault="003126E6" w:rsidP="003126E6">
      <w:pPr>
        <w:pStyle w:val="a3"/>
        <w:numPr>
          <w:ilvl w:val="0"/>
          <w:numId w:val="10"/>
        </w:numPr>
        <w:jc w:val="both"/>
      </w:pPr>
      <w:r w:rsidRPr="003126E6">
        <w:t>проявляет желание самостоятельно заниматься музыкальной деятельностью.</w:t>
      </w:r>
    </w:p>
    <w:p w:rsidR="003126E6" w:rsidRPr="003126E6" w:rsidRDefault="003126E6" w:rsidP="003126E6">
      <w:pPr>
        <w:jc w:val="both"/>
        <w:rPr>
          <w:b/>
          <w:u w:val="single"/>
        </w:rPr>
      </w:pPr>
      <w:r w:rsidRPr="003126E6">
        <w:rPr>
          <w:b/>
          <w:u w:val="single"/>
        </w:rPr>
        <w:t>Физическое развитие</w:t>
      </w:r>
    </w:p>
    <w:p w:rsidR="003126E6" w:rsidRPr="003126E6" w:rsidRDefault="003126E6" w:rsidP="003126E6">
      <w:pPr>
        <w:pStyle w:val="a3"/>
        <w:numPr>
          <w:ilvl w:val="0"/>
          <w:numId w:val="11"/>
        </w:numPr>
        <w:jc w:val="both"/>
      </w:pPr>
      <w:r w:rsidRPr="003126E6">
        <w:t>проходит по скамейке;</w:t>
      </w:r>
    </w:p>
    <w:p w:rsidR="003126E6" w:rsidRPr="003126E6" w:rsidRDefault="003126E6" w:rsidP="003126E6">
      <w:pPr>
        <w:pStyle w:val="a3"/>
        <w:numPr>
          <w:ilvl w:val="0"/>
          <w:numId w:val="11"/>
        </w:numPr>
        <w:jc w:val="both"/>
      </w:pPr>
      <w:r w:rsidRPr="003126E6">
        <w:t>бегает, преодолевая препятствия: обегая кегли, пролезает в обруч и др.;</w:t>
      </w:r>
    </w:p>
    <w:p w:rsidR="003126E6" w:rsidRPr="003126E6" w:rsidRDefault="003126E6" w:rsidP="003126E6">
      <w:pPr>
        <w:pStyle w:val="a3"/>
        <w:numPr>
          <w:ilvl w:val="0"/>
          <w:numId w:val="11"/>
        </w:numPr>
        <w:jc w:val="both"/>
      </w:pPr>
      <w:r w:rsidRPr="003126E6">
        <w:t>поочередно прикасается большим пальцем к кончикам пальцев той же руки (от мизинца к указательному и обратно);</w:t>
      </w:r>
    </w:p>
    <w:p w:rsidR="003126E6" w:rsidRPr="003126E6" w:rsidRDefault="003126E6" w:rsidP="003126E6">
      <w:pPr>
        <w:pStyle w:val="a3"/>
        <w:numPr>
          <w:ilvl w:val="0"/>
          <w:numId w:val="11"/>
        </w:numPr>
        <w:jc w:val="both"/>
      </w:pPr>
      <w:r w:rsidRPr="003126E6">
        <w:t>выполняет двигательные цепочки из 2-4 элементов;</w:t>
      </w:r>
    </w:p>
    <w:p w:rsidR="003126E6" w:rsidRPr="003126E6" w:rsidRDefault="003126E6" w:rsidP="003126E6">
      <w:pPr>
        <w:pStyle w:val="a3"/>
        <w:numPr>
          <w:ilvl w:val="0"/>
          <w:numId w:val="11"/>
        </w:numPr>
        <w:jc w:val="both"/>
      </w:pPr>
      <w:r w:rsidRPr="003126E6">
        <w:t>выполняет общеразвивающие упражнения, ходьбу, бег (с учетом психофизиологических особенностей ребёнка);</w:t>
      </w:r>
    </w:p>
    <w:p w:rsidR="003126E6" w:rsidRPr="003126E6" w:rsidRDefault="003126E6" w:rsidP="003126E6">
      <w:pPr>
        <w:pStyle w:val="a3"/>
        <w:numPr>
          <w:ilvl w:val="0"/>
          <w:numId w:val="11"/>
        </w:numPr>
        <w:jc w:val="both"/>
      </w:pPr>
      <w:r w:rsidRPr="003126E6">
        <w:t>выполняет движения с речевым и музыкальным сопровождением (по образцу, данному взрослым);</w:t>
      </w:r>
    </w:p>
    <w:p w:rsidR="003126E6" w:rsidRPr="003126E6" w:rsidRDefault="003126E6" w:rsidP="003126E6">
      <w:pPr>
        <w:pStyle w:val="a3"/>
        <w:numPr>
          <w:ilvl w:val="0"/>
          <w:numId w:val="11"/>
        </w:numPr>
        <w:jc w:val="both"/>
      </w:pPr>
      <w:r w:rsidRPr="003126E6">
        <w:t>элементарно описывает по вопросам взрослого свое самочувствие, может привлечь внимание взрослого в случае плохого самочувствия, боли и т. д.;</w:t>
      </w:r>
    </w:p>
    <w:p w:rsidR="003126E6" w:rsidRPr="003126E6" w:rsidRDefault="003126E6" w:rsidP="003126E6">
      <w:pPr>
        <w:pStyle w:val="a3"/>
        <w:numPr>
          <w:ilvl w:val="0"/>
          <w:numId w:val="11"/>
        </w:numPr>
        <w:jc w:val="both"/>
        <w:rPr>
          <w:rFonts w:eastAsia="Arial"/>
          <w:b/>
          <w:bCs/>
          <w:color w:val="000000" w:themeColor="text1"/>
          <w:szCs w:val="28"/>
        </w:rPr>
      </w:pPr>
      <w:r w:rsidRPr="003126E6">
        <w:t>самостоятельно  умывается, моет руки, соблюдает культуру поведения за столом, самостоятельно одевается и раздевается.</w:t>
      </w:r>
    </w:p>
    <w:p w:rsidR="003126E6" w:rsidRDefault="003126E6" w:rsidP="00B17F1C">
      <w:pPr>
        <w:spacing w:line="231" w:lineRule="auto"/>
        <w:jc w:val="center"/>
        <w:rPr>
          <w:b/>
        </w:rPr>
      </w:pPr>
    </w:p>
    <w:p w:rsidR="003126E6" w:rsidRPr="003126E6" w:rsidRDefault="00810ACC" w:rsidP="0046546F">
      <w:pPr>
        <w:spacing w:line="231" w:lineRule="auto"/>
        <w:jc w:val="both"/>
        <w:rPr>
          <w:rFonts w:eastAsia="Arial"/>
          <w:b/>
          <w:bCs/>
          <w:color w:val="000000" w:themeColor="text1"/>
          <w:szCs w:val="28"/>
        </w:rPr>
      </w:pPr>
      <w:r>
        <w:t xml:space="preserve"> </w:t>
      </w:r>
      <w:r w:rsidR="003126E6" w:rsidRPr="003126E6">
        <w:rPr>
          <w:rFonts w:eastAsia="Arial"/>
          <w:b/>
          <w:bCs/>
          <w:color w:val="000000" w:themeColor="text1"/>
          <w:szCs w:val="28"/>
        </w:rPr>
        <w:t>Возможные целевые ориентиры освоения Программы детьми старшего дошкольного возраста с ЗПР. (психофизиологический возраст ребенка 5-6 лет)</w:t>
      </w:r>
    </w:p>
    <w:p w:rsidR="003126E6" w:rsidRDefault="003126E6" w:rsidP="003126E6">
      <w:pPr>
        <w:jc w:val="both"/>
        <w:rPr>
          <w:b/>
          <w:u w:val="single"/>
        </w:rPr>
      </w:pPr>
    </w:p>
    <w:p w:rsidR="003126E6" w:rsidRPr="003126E6" w:rsidRDefault="003126E6" w:rsidP="003126E6">
      <w:pPr>
        <w:jc w:val="both"/>
        <w:rPr>
          <w:b/>
          <w:u w:val="single"/>
        </w:rPr>
      </w:pPr>
      <w:r w:rsidRPr="003126E6">
        <w:rPr>
          <w:b/>
          <w:u w:val="single"/>
        </w:rPr>
        <w:t>Социально-коммуникативное развитие</w:t>
      </w:r>
    </w:p>
    <w:p w:rsidR="003126E6" w:rsidRPr="003126E6" w:rsidRDefault="003126E6" w:rsidP="003126E6">
      <w:pPr>
        <w:pStyle w:val="a3"/>
        <w:numPr>
          <w:ilvl w:val="0"/>
          <w:numId w:val="12"/>
        </w:numPr>
        <w:jc w:val="both"/>
      </w:pPr>
      <w:r w:rsidRPr="003126E6">
        <w:t>владеет основными видами продуктивной деятельности, проявляет инициативу и самостоятельность в разных видах деятельности: в игре, общении, конструировании и др.;</w:t>
      </w:r>
    </w:p>
    <w:p w:rsidR="003126E6" w:rsidRPr="003126E6" w:rsidRDefault="003126E6" w:rsidP="003126E6">
      <w:pPr>
        <w:pStyle w:val="a3"/>
        <w:numPr>
          <w:ilvl w:val="0"/>
          <w:numId w:val="12"/>
        </w:numPr>
        <w:jc w:val="both"/>
      </w:pPr>
      <w:r w:rsidRPr="003126E6">
        <w:t>выбирает род занятий, избирательно и устойчиво взаимодействует с детьми;</w:t>
      </w:r>
    </w:p>
    <w:p w:rsidR="003126E6" w:rsidRPr="003126E6" w:rsidRDefault="003126E6" w:rsidP="003126E6">
      <w:pPr>
        <w:pStyle w:val="a3"/>
        <w:numPr>
          <w:ilvl w:val="0"/>
          <w:numId w:val="12"/>
        </w:numPr>
        <w:jc w:val="both"/>
      </w:pPr>
      <w:r w:rsidRPr="003126E6">
        <w:t>регулирует свое поведение в соответствии с усвоенными нормами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12"/>
        </w:numPr>
        <w:jc w:val="both"/>
      </w:pPr>
      <w:r w:rsidRPr="003126E6">
        <w:t>выполняет правила, проявляет кооперативные умения в процессе игры, соблюдая отношения партнерства, взаимопомощи, взаимной поддержки (сдерживает агрессивные реакции, помогает друзьям и т.п.);</w:t>
      </w:r>
    </w:p>
    <w:p w:rsidR="003126E6" w:rsidRPr="003126E6" w:rsidRDefault="003126E6" w:rsidP="003126E6">
      <w:pPr>
        <w:pStyle w:val="a3"/>
        <w:numPr>
          <w:ilvl w:val="0"/>
          <w:numId w:val="12"/>
        </w:numPr>
        <w:jc w:val="both"/>
      </w:pPr>
      <w:r w:rsidRPr="003126E6">
        <w:t>соблюдает усвоенные нормы и правила перед ровесниками и взрослыми;</w:t>
      </w:r>
    </w:p>
    <w:p w:rsidR="003126E6" w:rsidRPr="003126E6" w:rsidRDefault="003126E6" w:rsidP="003126E6">
      <w:pPr>
        <w:pStyle w:val="a3"/>
        <w:numPr>
          <w:ilvl w:val="0"/>
          <w:numId w:val="12"/>
        </w:numPr>
        <w:jc w:val="both"/>
      </w:pPr>
      <w:r w:rsidRPr="003126E6">
        <w:t>переносит ролевые действия в соответствии с содержанием игры на ситуации, тематически близкие знакомой игре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12"/>
        </w:numPr>
        <w:jc w:val="both"/>
      </w:pPr>
      <w:r w:rsidRPr="003126E6">
        <w:t>стремится к самостоятельности, проявляет относительную независимость от взрослого.</w:t>
      </w:r>
    </w:p>
    <w:p w:rsidR="003126E6" w:rsidRPr="003126E6" w:rsidRDefault="003126E6" w:rsidP="003126E6">
      <w:pPr>
        <w:jc w:val="both"/>
        <w:rPr>
          <w:b/>
          <w:u w:val="single"/>
        </w:rPr>
      </w:pPr>
      <w:r w:rsidRPr="003126E6">
        <w:rPr>
          <w:b/>
          <w:u w:val="single"/>
        </w:rPr>
        <w:t>Познавательное развитие</w:t>
      </w:r>
    </w:p>
    <w:p w:rsidR="003126E6" w:rsidRPr="003126E6" w:rsidRDefault="003126E6" w:rsidP="003126E6">
      <w:pPr>
        <w:pStyle w:val="a3"/>
        <w:numPr>
          <w:ilvl w:val="0"/>
          <w:numId w:val="13"/>
        </w:numPr>
        <w:jc w:val="both"/>
      </w:pPr>
      <w:r w:rsidRPr="003126E6">
        <w:t>обладает сформированными представления о форме, величине, пространственных отношениях элементов конструкции;</w:t>
      </w:r>
    </w:p>
    <w:p w:rsidR="003126E6" w:rsidRPr="003126E6" w:rsidRDefault="003126E6" w:rsidP="003126E6">
      <w:pPr>
        <w:pStyle w:val="a3"/>
        <w:numPr>
          <w:ilvl w:val="0"/>
          <w:numId w:val="13"/>
        </w:numPr>
        <w:jc w:val="both"/>
      </w:pPr>
      <w:r w:rsidRPr="003126E6"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13"/>
        </w:numPr>
        <w:jc w:val="both"/>
      </w:pPr>
      <w:r w:rsidRPr="003126E6">
        <w:t>воссоздает целостный образ объекта из разрезных предметных и сюжетных картинок, сборно-разборных игрушек, иллюстрированных кубиков и пазлов;</w:t>
      </w:r>
    </w:p>
    <w:p w:rsidR="003126E6" w:rsidRPr="003126E6" w:rsidRDefault="003126E6" w:rsidP="003126E6">
      <w:pPr>
        <w:pStyle w:val="a3"/>
        <w:numPr>
          <w:ilvl w:val="0"/>
          <w:numId w:val="13"/>
        </w:numPr>
        <w:jc w:val="both"/>
      </w:pPr>
      <w:r w:rsidRPr="003126E6">
        <w:lastRenderedPageBreak/>
        <w:t>моделирует различные действия, направленные на воспроизведение величины, формы предметов, протяженности, удаленности;</w:t>
      </w:r>
    </w:p>
    <w:p w:rsidR="003126E6" w:rsidRPr="003126E6" w:rsidRDefault="003126E6" w:rsidP="003126E6">
      <w:pPr>
        <w:pStyle w:val="a3"/>
        <w:numPr>
          <w:ilvl w:val="0"/>
          <w:numId w:val="13"/>
        </w:numPr>
        <w:jc w:val="both"/>
      </w:pPr>
      <w:r w:rsidRPr="003126E6">
        <w:t>владеет элементарными математическими представлениями: количество в пределах десяти, знает цифры 0, 1–9 в правильном и зеркальном (перевернутом) изображении, среди наложенных друг на друга изображений, соотносит их с количеством предметов;</w:t>
      </w:r>
    </w:p>
    <w:p w:rsidR="003126E6" w:rsidRPr="003126E6" w:rsidRDefault="003126E6" w:rsidP="003126E6">
      <w:pPr>
        <w:pStyle w:val="a3"/>
        <w:numPr>
          <w:ilvl w:val="0"/>
          <w:numId w:val="13"/>
        </w:numPr>
        <w:jc w:val="both"/>
      </w:pPr>
      <w:r w:rsidRPr="003126E6">
        <w:t>определяет пространственное расположение предметов относительно себя (впереди, сзади, рядом со мной, надо мной, подо мной), геометрические фигуры и тела;</w:t>
      </w:r>
    </w:p>
    <w:p w:rsidR="003126E6" w:rsidRPr="003126E6" w:rsidRDefault="003126E6" w:rsidP="003126E6">
      <w:pPr>
        <w:pStyle w:val="a3"/>
        <w:numPr>
          <w:ilvl w:val="0"/>
          <w:numId w:val="13"/>
        </w:numPr>
        <w:jc w:val="both"/>
      </w:pPr>
      <w:r w:rsidRPr="003126E6">
        <w:t>определяет времена года (весна, лето, осень, зима), части суток (утро, день, вечер, ночь)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13"/>
        </w:numPr>
        <w:jc w:val="both"/>
      </w:pPr>
      <w:r w:rsidRPr="003126E6">
        <w:t>владеет разными видами конструирования (из бумаги, природного материала, деталей конструктора)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13"/>
        </w:numPr>
        <w:jc w:val="both"/>
      </w:pPr>
      <w:r w:rsidRPr="003126E6">
        <w:t>создает предметные и сюжетные композиции из строительного материала по образцу, схеме, теме, условиям, замыслу (4-6 деталей);</w:t>
      </w:r>
    </w:p>
    <w:p w:rsidR="003126E6" w:rsidRPr="003126E6" w:rsidRDefault="003126E6" w:rsidP="003126E6">
      <w:pPr>
        <w:jc w:val="both"/>
        <w:rPr>
          <w:b/>
          <w:u w:val="single"/>
        </w:rPr>
      </w:pPr>
      <w:r w:rsidRPr="003126E6">
        <w:rPr>
          <w:b/>
          <w:u w:val="single"/>
        </w:rPr>
        <w:t>Речевое развитие</w:t>
      </w:r>
    </w:p>
    <w:p w:rsidR="003126E6" w:rsidRPr="003126E6" w:rsidRDefault="003126E6" w:rsidP="003126E6">
      <w:pPr>
        <w:pStyle w:val="a3"/>
        <w:numPr>
          <w:ilvl w:val="0"/>
          <w:numId w:val="14"/>
        </w:numPr>
        <w:jc w:val="both"/>
      </w:pPr>
      <w:r w:rsidRPr="003126E6">
        <w:t>самостоятельно получает новую информацию (задает вопросы, экспериментирует);</w:t>
      </w:r>
    </w:p>
    <w:p w:rsidR="003126E6" w:rsidRPr="003126E6" w:rsidRDefault="003126E6" w:rsidP="003126E6">
      <w:pPr>
        <w:pStyle w:val="a3"/>
        <w:numPr>
          <w:ilvl w:val="0"/>
          <w:numId w:val="14"/>
        </w:numPr>
        <w:jc w:val="both"/>
      </w:pPr>
      <w:r w:rsidRPr="003126E6">
        <w:t>использует все части речи;</w:t>
      </w:r>
    </w:p>
    <w:p w:rsidR="003126E6" w:rsidRPr="003126E6" w:rsidRDefault="003126E6" w:rsidP="003126E6">
      <w:pPr>
        <w:pStyle w:val="a3"/>
        <w:numPr>
          <w:ilvl w:val="0"/>
          <w:numId w:val="14"/>
        </w:numPr>
        <w:jc w:val="both"/>
      </w:pPr>
      <w:r w:rsidRPr="003126E6">
        <w:t>владеет словарным запасом, связанным с содержанием эмоционального, бытового, предметного, социального и игрового опыта детей;</w:t>
      </w:r>
    </w:p>
    <w:p w:rsidR="003126E6" w:rsidRPr="003126E6" w:rsidRDefault="003126E6" w:rsidP="003126E6">
      <w:pPr>
        <w:pStyle w:val="a3"/>
        <w:numPr>
          <w:ilvl w:val="0"/>
          <w:numId w:val="14"/>
        </w:numPr>
        <w:jc w:val="both"/>
      </w:pPr>
      <w:r w:rsidRPr="003126E6">
        <w:t>использует обобщающие слова, устанавливает и выражает в речи антонимические и синонимические отношения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14"/>
        </w:numPr>
        <w:jc w:val="both"/>
      </w:pPr>
      <w:r w:rsidRPr="003126E6">
        <w:t>с помощью взрослого рассказывает по картинке, частично пересказывает небольшие произведения;</w:t>
      </w:r>
    </w:p>
    <w:p w:rsidR="003126E6" w:rsidRPr="003126E6" w:rsidRDefault="003126E6" w:rsidP="003126E6">
      <w:pPr>
        <w:pStyle w:val="a3"/>
        <w:numPr>
          <w:ilvl w:val="0"/>
          <w:numId w:val="14"/>
        </w:numPr>
        <w:jc w:val="both"/>
      </w:pPr>
      <w:r w:rsidRPr="003126E6">
        <w:t>пытается пересказывать небольшие произведения от лица разных персонажей;</w:t>
      </w:r>
    </w:p>
    <w:p w:rsidR="003126E6" w:rsidRPr="003126E6" w:rsidRDefault="003126E6" w:rsidP="003126E6">
      <w:pPr>
        <w:pStyle w:val="a3"/>
        <w:numPr>
          <w:ilvl w:val="0"/>
          <w:numId w:val="14"/>
        </w:numPr>
        <w:jc w:val="both"/>
      </w:pPr>
      <w:r w:rsidRPr="003126E6">
        <w:t>составляет рассказы по сюжетным картинкам и по серии сюжетных картинок, используя графические схемы, наглядные опоры (2-4 картинки);</w:t>
      </w:r>
    </w:p>
    <w:p w:rsidR="003126E6" w:rsidRPr="003126E6" w:rsidRDefault="003126E6" w:rsidP="003126E6">
      <w:pPr>
        <w:pStyle w:val="a3"/>
        <w:numPr>
          <w:ilvl w:val="0"/>
          <w:numId w:val="14"/>
        </w:numPr>
        <w:jc w:val="both"/>
      </w:pPr>
      <w:r w:rsidRPr="003126E6">
        <w:t>пытается отражать в речи собственные впечатления, представления, события своей жизни, составляет с помощью взрослого небольшие сообщения, рассказы «из личного опыта».</w:t>
      </w:r>
    </w:p>
    <w:p w:rsidR="003126E6" w:rsidRPr="003126E6" w:rsidRDefault="003126E6" w:rsidP="003126E6">
      <w:pPr>
        <w:jc w:val="both"/>
        <w:rPr>
          <w:b/>
          <w:u w:val="single"/>
        </w:rPr>
      </w:pPr>
      <w:r w:rsidRPr="003126E6">
        <w:rPr>
          <w:b/>
          <w:u w:val="single"/>
        </w:rPr>
        <w:t>Художественно-эстетическое развитие</w:t>
      </w:r>
    </w:p>
    <w:p w:rsidR="003126E6" w:rsidRPr="003126E6" w:rsidRDefault="003126E6" w:rsidP="003126E6">
      <w:pPr>
        <w:pStyle w:val="a3"/>
        <w:numPr>
          <w:ilvl w:val="0"/>
          <w:numId w:val="15"/>
        </w:numPr>
        <w:jc w:val="both"/>
      </w:pPr>
      <w:r w:rsidRPr="003126E6">
        <w:t>стремится к использованию различных средств и материалов в процессе изобразительной деятельности (краски, карандаши, волоконные карандаши, восковые мелки, пастель, фломастеры, цветной мел для рисования, пластилин, цветное и обычное тесто для лепки, различные виды бумаги, ткани для аппликации и т. д.);</w:t>
      </w:r>
    </w:p>
    <w:p w:rsidR="003126E6" w:rsidRPr="003126E6" w:rsidRDefault="003126E6" w:rsidP="003126E6">
      <w:pPr>
        <w:pStyle w:val="a3"/>
        <w:numPr>
          <w:ilvl w:val="0"/>
          <w:numId w:val="15"/>
        </w:numPr>
        <w:jc w:val="both"/>
      </w:pPr>
      <w:r w:rsidRPr="003126E6">
        <w:t>знает основные цвета и их оттенки;</w:t>
      </w:r>
    </w:p>
    <w:p w:rsidR="003126E6" w:rsidRPr="003126E6" w:rsidRDefault="003126E6" w:rsidP="003126E6">
      <w:pPr>
        <w:pStyle w:val="a3"/>
        <w:numPr>
          <w:ilvl w:val="0"/>
          <w:numId w:val="15"/>
        </w:numPr>
        <w:jc w:val="both"/>
      </w:pPr>
      <w:r w:rsidRPr="003126E6">
        <w:t>понимает доступные произведения искусства (картины, иллюстрации к сказкам и рассказам, народная игрушка: семеновская матрешка, дымковская и богородская игрушка);</w:t>
      </w:r>
    </w:p>
    <w:p w:rsidR="003126E6" w:rsidRPr="003126E6" w:rsidRDefault="003126E6" w:rsidP="003126E6">
      <w:pPr>
        <w:pStyle w:val="a3"/>
        <w:numPr>
          <w:ilvl w:val="0"/>
          <w:numId w:val="15"/>
        </w:numPr>
        <w:jc w:val="both"/>
      </w:pPr>
      <w:r w:rsidRPr="003126E6">
        <w:t>с помощью взрослого учится определять замысел изображения, словесно его формулировать, следовать ему в процессе работы и реализовывать его до конца, объяснять в конце работы содержание, получившегося продукта деятельности;</w:t>
      </w:r>
    </w:p>
    <w:p w:rsidR="003126E6" w:rsidRPr="003126E6" w:rsidRDefault="003126E6" w:rsidP="003126E6">
      <w:pPr>
        <w:pStyle w:val="a3"/>
        <w:numPr>
          <w:ilvl w:val="0"/>
          <w:numId w:val="15"/>
        </w:numPr>
        <w:jc w:val="both"/>
      </w:pPr>
      <w:r w:rsidRPr="003126E6">
        <w:t>эмоционально откликается на воздействие художественного образа, понимает содержание произведений и выражает свои чувства и эмоции с помощью односложных предложений;</w:t>
      </w:r>
    </w:p>
    <w:p w:rsidR="003126E6" w:rsidRPr="003126E6" w:rsidRDefault="003126E6" w:rsidP="003126E6">
      <w:pPr>
        <w:pStyle w:val="a3"/>
        <w:numPr>
          <w:ilvl w:val="0"/>
          <w:numId w:val="15"/>
        </w:numPr>
        <w:jc w:val="both"/>
      </w:pPr>
      <w:r w:rsidRPr="003126E6">
        <w:t>проявляет интерес к произведениям народной, классической и современной музыки, к музыкальным инструментам;</w:t>
      </w:r>
    </w:p>
    <w:p w:rsidR="003126E6" w:rsidRPr="003126E6" w:rsidRDefault="003126E6" w:rsidP="003126E6">
      <w:pPr>
        <w:pStyle w:val="a3"/>
        <w:numPr>
          <w:ilvl w:val="0"/>
          <w:numId w:val="15"/>
        </w:numPr>
        <w:jc w:val="both"/>
      </w:pPr>
      <w:r w:rsidRPr="003126E6">
        <w:t>воспринимает музыку, художественную литературу, фольклор;</w:t>
      </w:r>
    </w:p>
    <w:p w:rsidR="003126E6" w:rsidRPr="003126E6" w:rsidRDefault="003126E6" w:rsidP="003126E6">
      <w:pPr>
        <w:pStyle w:val="a3"/>
        <w:numPr>
          <w:ilvl w:val="0"/>
          <w:numId w:val="15"/>
        </w:numPr>
        <w:jc w:val="both"/>
      </w:pPr>
      <w:r w:rsidRPr="003126E6">
        <w:t>учится сопереживать персонажам художественных произведений.</w:t>
      </w:r>
    </w:p>
    <w:p w:rsidR="003126E6" w:rsidRPr="003126E6" w:rsidRDefault="003126E6" w:rsidP="003126E6">
      <w:pPr>
        <w:jc w:val="both"/>
        <w:rPr>
          <w:b/>
          <w:u w:val="single"/>
        </w:rPr>
      </w:pPr>
      <w:r w:rsidRPr="003126E6">
        <w:rPr>
          <w:b/>
          <w:u w:val="single"/>
        </w:rPr>
        <w:t>Физическое развитие</w:t>
      </w:r>
    </w:p>
    <w:p w:rsidR="003126E6" w:rsidRPr="003126E6" w:rsidRDefault="003126E6" w:rsidP="003126E6">
      <w:pPr>
        <w:pStyle w:val="a3"/>
        <w:numPr>
          <w:ilvl w:val="0"/>
          <w:numId w:val="16"/>
        </w:numPr>
        <w:jc w:val="both"/>
      </w:pPr>
      <w:r w:rsidRPr="003126E6">
        <w:t>выполняет элементарные виды движений и упражнения по словесной инструкции взрослых;</w:t>
      </w:r>
    </w:p>
    <w:p w:rsidR="003126E6" w:rsidRPr="003126E6" w:rsidRDefault="003126E6" w:rsidP="003126E6">
      <w:pPr>
        <w:pStyle w:val="a3"/>
        <w:numPr>
          <w:ilvl w:val="0"/>
          <w:numId w:val="16"/>
        </w:numPr>
        <w:jc w:val="both"/>
      </w:pPr>
      <w:r w:rsidRPr="003126E6">
        <w:t>выполняет разные виды бега по образцу, схеме с помощью взрослого;</w:t>
      </w:r>
    </w:p>
    <w:p w:rsidR="003126E6" w:rsidRPr="003126E6" w:rsidRDefault="003126E6" w:rsidP="003126E6">
      <w:pPr>
        <w:pStyle w:val="a3"/>
        <w:numPr>
          <w:ilvl w:val="0"/>
          <w:numId w:val="16"/>
        </w:numPr>
        <w:jc w:val="both"/>
      </w:pPr>
      <w:r w:rsidRPr="003126E6">
        <w:t>учится сохранять заданный темп (быстрый, средний, медленный) во время ходьбы;</w:t>
      </w:r>
    </w:p>
    <w:p w:rsidR="003126E6" w:rsidRPr="003126E6" w:rsidRDefault="003126E6" w:rsidP="003126E6">
      <w:pPr>
        <w:pStyle w:val="a3"/>
        <w:numPr>
          <w:ilvl w:val="0"/>
          <w:numId w:val="16"/>
        </w:numPr>
        <w:jc w:val="both"/>
      </w:pPr>
      <w:r w:rsidRPr="003126E6">
        <w:t>осуществляет элементарное двигательное и словесное планирование действий в ходе спортивных упражнений;</w:t>
      </w:r>
    </w:p>
    <w:p w:rsidR="003126E6" w:rsidRPr="003126E6" w:rsidRDefault="003126E6" w:rsidP="003126E6">
      <w:pPr>
        <w:pStyle w:val="a3"/>
        <w:numPr>
          <w:ilvl w:val="0"/>
          <w:numId w:val="16"/>
        </w:numPr>
        <w:jc w:val="both"/>
      </w:pPr>
      <w:r w:rsidRPr="003126E6"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810ACC" w:rsidRDefault="00810ACC" w:rsidP="003126E6">
      <w:pPr>
        <w:spacing w:line="231" w:lineRule="auto"/>
        <w:jc w:val="both"/>
      </w:pPr>
    </w:p>
    <w:p w:rsidR="0065439A" w:rsidRDefault="00810ACC" w:rsidP="001E6692">
      <w:pPr>
        <w:spacing w:line="231" w:lineRule="auto"/>
        <w:ind w:firstLine="566"/>
        <w:jc w:val="center"/>
        <w:rPr>
          <w:b/>
        </w:rPr>
      </w:pPr>
      <w:r w:rsidRPr="001E6692">
        <w:rPr>
          <w:b/>
        </w:rPr>
        <w:t>Планируемые результаты о</w:t>
      </w:r>
      <w:r w:rsidR="0065439A">
        <w:rPr>
          <w:b/>
        </w:rPr>
        <w:t>св</w:t>
      </w:r>
      <w:r w:rsidR="00955D5A">
        <w:rPr>
          <w:b/>
        </w:rPr>
        <w:t>оения П</w:t>
      </w:r>
      <w:r w:rsidR="0065439A">
        <w:rPr>
          <w:b/>
        </w:rPr>
        <w:t>рограммы на завершающем</w:t>
      </w:r>
      <w:r w:rsidRPr="001E6692">
        <w:rPr>
          <w:b/>
        </w:rPr>
        <w:t xml:space="preserve"> этапе </w:t>
      </w:r>
    </w:p>
    <w:p w:rsidR="001E6692" w:rsidRDefault="0065439A" w:rsidP="001E6692">
      <w:pPr>
        <w:spacing w:line="231" w:lineRule="auto"/>
        <w:ind w:firstLine="566"/>
        <w:jc w:val="center"/>
      </w:pPr>
      <w:r>
        <w:rPr>
          <w:b/>
        </w:rPr>
        <w:t>дошкольного образования</w:t>
      </w:r>
      <w:r w:rsidR="001E6692">
        <w:rPr>
          <w:b/>
        </w:rPr>
        <w:t>.</w:t>
      </w:r>
      <w:r w:rsidR="00810ACC">
        <w:t xml:space="preserve"> </w:t>
      </w:r>
    </w:p>
    <w:p w:rsidR="0065439A" w:rsidRDefault="0065439A" w:rsidP="001E6692">
      <w:pPr>
        <w:spacing w:line="231" w:lineRule="auto"/>
        <w:ind w:firstLine="566"/>
        <w:jc w:val="center"/>
      </w:pPr>
    </w:p>
    <w:p w:rsidR="001E6692" w:rsidRDefault="001E6692" w:rsidP="001E6692">
      <w:pPr>
        <w:spacing w:line="231" w:lineRule="auto"/>
      </w:pPr>
      <w:r>
        <w:rPr>
          <w:b/>
          <w:u w:val="single"/>
        </w:rPr>
        <w:t>П</w:t>
      </w:r>
      <w:r w:rsidR="00810ACC" w:rsidRPr="001E6692">
        <w:rPr>
          <w:b/>
          <w:u w:val="single"/>
        </w:rPr>
        <w:t xml:space="preserve">о направлению  </w:t>
      </w:r>
      <w:r>
        <w:rPr>
          <w:b/>
          <w:u w:val="single"/>
        </w:rPr>
        <w:t>«Ф</w:t>
      </w:r>
      <w:r w:rsidR="00810ACC" w:rsidRPr="001E6692">
        <w:rPr>
          <w:b/>
          <w:u w:val="single"/>
        </w:rPr>
        <w:t>изическое развитие</w:t>
      </w:r>
      <w:r>
        <w:rPr>
          <w:b/>
          <w:u w:val="single"/>
        </w:rPr>
        <w:t>»</w:t>
      </w:r>
      <w:r w:rsidR="00810ACC" w:rsidRPr="001E6692">
        <w:rPr>
          <w:b/>
          <w:u w:val="single"/>
        </w:rPr>
        <w:t>:</w:t>
      </w:r>
      <w:r>
        <w:t xml:space="preserve"> </w:t>
      </w:r>
    </w:p>
    <w:p w:rsidR="001E6692" w:rsidRDefault="00810ACC" w:rsidP="00FC2FA2">
      <w:pPr>
        <w:pStyle w:val="a3"/>
        <w:numPr>
          <w:ilvl w:val="0"/>
          <w:numId w:val="32"/>
        </w:numPr>
        <w:spacing w:line="231" w:lineRule="auto"/>
        <w:jc w:val="both"/>
      </w:pPr>
      <w:r>
        <w:t>у ребенка развит</w:t>
      </w:r>
      <w:r w:rsidR="001E6692">
        <w:t>а крупная и мелкая моторика;</w:t>
      </w:r>
    </w:p>
    <w:p w:rsidR="001E6692" w:rsidRDefault="00810ACC" w:rsidP="00FC2FA2">
      <w:pPr>
        <w:pStyle w:val="a3"/>
        <w:numPr>
          <w:ilvl w:val="0"/>
          <w:numId w:val="32"/>
        </w:numPr>
        <w:spacing w:line="231" w:lineRule="auto"/>
        <w:jc w:val="both"/>
      </w:pPr>
      <w:r>
        <w:t>он подвижен, владеет основными движениями, их техникой;</w:t>
      </w:r>
    </w:p>
    <w:p w:rsidR="001E6692" w:rsidRDefault="00810ACC" w:rsidP="00FC2FA2">
      <w:pPr>
        <w:pStyle w:val="a3"/>
        <w:numPr>
          <w:ilvl w:val="0"/>
          <w:numId w:val="32"/>
        </w:numPr>
        <w:spacing w:line="231" w:lineRule="auto"/>
        <w:jc w:val="both"/>
      </w:pPr>
      <w:r>
        <w:t>может контролировать свои движения и управлять ими;</w:t>
      </w:r>
    </w:p>
    <w:p w:rsidR="001E6692" w:rsidRDefault="00810ACC" w:rsidP="00FC2FA2">
      <w:pPr>
        <w:pStyle w:val="a3"/>
        <w:numPr>
          <w:ilvl w:val="0"/>
          <w:numId w:val="32"/>
        </w:numPr>
        <w:spacing w:line="231" w:lineRule="auto"/>
        <w:jc w:val="both"/>
      </w:pPr>
      <w:r>
        <w:t>обладает физическими качествами (сила, выносливость, гибкость и др.);</w:t>
      </w:r>
    </w:p>
    <w:p w:rsidR="001E6692" w:rsidRDefault="00810ACC" w:rsidP="00FC2FA2">
      <w:pPr>
        <w:pStyle w:val="a3"/>
        <w:numPr>
          <w:ilvl w:val="0"/>
          <w:numId w:val="32"/>
        </w:numPr>
        <w:spacing w:line="231" w:lineRule="auto"/>
        <w:jc w:val="both"/>
      </w:pPr>
      <w:r>
        <w:t>проявляет установку на двигательное творчество и импровизацию;</w:t>
      </w:r>
    </w:p>
    <w:p w:rsidR="001E6692" w:rsidRDefault="00810ACC" w:rsidP="00FC2FA2">
      <w:pPr>
        <w:pStyle w:val="a3"/>
        <w:numPr>
          <w:ilvl w:val="0"/>
          <w:numId w:val="32"/>
        </w:numPr>
        <w:spacing w:line="231" w:lineRule="auto"/>
        <w:jc w:val="both"/>
      </w:pPr>
      <w:r>
        <w:t>способен к принятию собственных решений, опираясь на свои знания и умения в различных видах двигательной и физкультурной, спортивной деятельности;</w:t>
      </w:r>
    </w:p>
    <w:p w:rsidR="001E6692" w:rsidRDefault="001E6692" w:rsidP="001E6692">
      <w:pPr>
        <w:spacing w:line="231" w:lineRule="auto"/>
      </w:pPr>
      <w:r w:rsidRPr="001E6692">
        <w:rPr>
          <w:b/>
          <w:u w:val="single"/>
        </w:rPr>
        <w:t>П</w:t>
      </w:r>
      <w:r w:rsidR="00810ACC" w:rsidRPr="001E6692">
        <w:rPr>
          <w:b/>
          <w:u w:val="single"/>
        </w:rPr>
        <w:t xml:space="preserve">о направлению </w:t>
      </w:r>
      <w:r w:rsidRPr="001E6692">
        <w:rPr>
          <w:b/>
          <w:u w:val="single"/>
        </w:rPr>
        <w:t>«С</w:t>
      </w:r>
      <w:r w:rsidR="00810ACC" w:rsidRPr="001E6692">
        <w:rPr>
          <w:b/>
          <w:u w:val="single"/>
        </w:rPr>
        <w:t>оциально-коммуникативное развитие</w:t>
      </w:r>
      <w:r w:rsidRPr="001E6692">
        <w:rPr>
          <w:b/>
          <w:u w:val="single"/>
        </w:rPr>
        <w:t>»</w:t>
      </w:r>
      <w:r w:rsidR="00810ACC" w:rsidRPr="001E6692">
        <w:rPr>
          <w:b/>
          <w:u w:val="single"/>
        </w:rPr>
        <w:t>:</w:t>
      </w:r>
      <w:r w:rsidR="00810ACC">
        <w:t xml:space="preserve"> 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>проявляет готовность и способность к общению с взрослыми и сверстниками;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>проявляет инициативу и самостоятельность в игре и общении; старается разрешать конструктивно разрешать конфликты;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 децентрации;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>ребенок обладает начальными знаниями о себе и социальном мире, в котором он живет;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 xml:space="preserve">ребенок овладевает основными культурными способами деятельности;  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>способен выбирать себе род занятий, участников по совместной деятельности;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>способен договариваться, учитывать интересы и чувства других, сопереживать неудачам и радоваться успехам других, а</w:t>
      </w:r>
      <w:r w:rsidR="001E6692">
        <w:t>декватно проявляет свои чувства</w:t>
      </w:r>
      <w:r>
        <w:t>;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 xml:space="preserve">осваивает некоторые моральные нормы и правила поведения; оценивает поступки других людей, литературных и персонажей мультфильмов; </w:t>
      </w:r>
    </w:p>
    <w:p w:rsidR="001E6692" w:rsidRDefault="00810ACC" w:rsidP="00FC2FA2">
      <w:pPr>
        <w:pStyle w:val="a3"/>
        <w:numPr>
          <w:ilvl w:val="0"/>
          <w:numId w:val="33"/>
        </w:numPr>
        <w:spacing w:line="231" w:lineRule="auto"/>
        <w:jc w:val="both"/>
      </w:pPr>
      <w:r>
        <w:t>ребенок способен к принятию собственных решений, опираясь на свои знания и умения в различных видах деятельности.</w:t>
      </w:r>
    </w:p>
    <w:p w:rsidR="001E6692" w:rsidRDefault="001E6692" w:rsidP="001E6692">
      <w:pPr>
        <w:spacing w:line="231" w:lineRule="auto"/>
        <w:jc w:val="both"/>
      </w:pPr>
      <w:r w:rsidRPr="001E6692">
        <w:rPr>
          <w:b/>
          <w:u w:val="single"/>
        </w:rPr>
        <w:t>П</w:t>
      </w:r>
      <w:r w:rsidR="00810ACC" w:rsidRPr="001E6692">
        <w:rPr>
          <w:b/>
          <w:u w:val="single"/>
        </w:rPr>
        <w:t xml:space="preserve">о направлению </w:t>
      </w:r>
      <w:r w:rsidRPr="001E6692">
        <w:rPr>
          <w:b/>
          <w:u w:val="single"/>
        </w:rPr>
        <w:t>«П</w:t>
      </w:r>
      <w:r w:rsidR="00810ACC" w:rsidRPr="001E6692">
        <w:rPr>
          <w:b/>
          <w:u w:val="single"/>
        </w:rPr>
        <w:t>ознавательное развитие</w:t>
      </w:r>
      <w:r w:rsidRPr="001E6692">
        <w:rPr>
          <w:b/>
          <w:u w:val="single"/>
        </w:rPr>
        <w:t>»</w:t>
      </w:r>
      <w:r w:rsidR="00810ACC" w:rsidRPr="001E6692">
        <w:rPr>
          <w:b/>
          <w:u w:val="single"/>
        </w:rPr>
        <w:t>:</w:t>
      </w:r>
    </w:p>
    <w:p w:rsidR="001E6692" w:rsidRDefault="00810ACC" w:rsidP="00FC2FA2">
      <w:pPr>
        <w:pStyle w:val="a3"/>
        <w:numPr>
          <w:ilvl w:val="0"/>
          <w:numId w:val="34"/>
        </w:numPr>
        <w:spacing w:line="231" w:lineRule="auto"/>
        <w:jc w:val="both"/>
      </w:pPr>
      <w:r>
        <w:t>становится любознательным, проявляет интерес к предметам и явлениями окружающег</w:t>
      </w:r>
      <w:r w:rsidR="001E6692">
        <w:t>о мира, к экспериментированию;</w:t>
      </w:r>
    </w:p>
    <w:p w:rsidR="001E6692" w:rsidRDefault="00810ACC" w:rsidP="00FC2FA2">
      <w:pPr>
        <w:pStyle w:val="a3"/>
        <w:numPr>
          <w:ilvl w:val="0"/>
          <w:numId w:val="34"/>
        </w:numPr>
        <w:spacing w:line="231" w:lineRule="auto"/>
        <w:jc w:val="both"/>
      </w:pPr>
      <w:r>
        <w:t>задает вопросы, устанавливает причинно</w:t>
      </w:r>
      <w:r w:rsidR="001E6692">
        <w:t>-</w:t>
      </w:r>
      <w:r>
        <w:t>следственные связи, способен к простейшим умозаключениям;</w:t>
      </w:r>
    </w:p>
    <w:p w:rsidR="001E6692" w:rsidRDefault="00810ACC" w:rsidP="00FC2FA2">
      <w:pPr>
        <w:pStyle w:val="a3"/>
        <w:numPr>
          <w:ilvl w:val="0"/>
          <w:numId w:val="34"/>
        </w:numPr>
        <w:spacing w:line="231" w:lineRule="auto"/>
        <w:jc w:val="both"/>
      </w:pPr>
      <w:r>
        <w:t>начинает выделять существенные признаки и оперировать ими; осваивает обобщающие понятия;</w:t>
      </w:r>
    </w:p>
    <w:p w:rsidR="001E6692" w:rsidRDefault="00810ACC" w:rsidP="00FC2FA2">
      <w:pPr>
        <w:pStyle w:val="a3"/>
        <w:numPr>
          <w:ilvl w:val="0"/>
          <w:numId w:val="34"/>
        </w:numPr>
        <w:spacing w:line="231" w:lineRule="auto"/>
        <w:jc w:val="both"/>
      </w:pPr>
      <w:r>
        <w:t>у ребенка сформированы элементарные пространственные представления и ориентировка во времени;</w:t>
      </w:r>
    </w:p>
    <w:p w:rsidR="001E6692" w:rsidRDefault="00810ACC" w:rsidP="00FC2FA2">
      <w:pPr>
        <w:pStyle w:val="a3"/>
        <w:numPr>
          <w:ilvl w:val="0"/>
          <w:numId w:val="34"/>
        </w:numPr>
        <w:spacing w:line="231" w:lineRule="auto"/>
        <w:jc w:val="both"/>
      </w:pPr>
      <w:r>
        <w:t>осваивает элементарные математические представления (осваивает количественный и порядковый счет в пределах десятка, обратный счет, состав числа из единиц; соотносит цифру и число, р</w:t>
      </w:r>
      <w:r w:rsidR="001E6692">
        <w:t>е</w:t>
      </w:r>
      <w:r>
        <w:t>шает простые задачи с опорой на наглядность);</w:t>
      </w:r>
    </w:p>
    <w:p w:rsidR="001E6692" w:rsidRDefault="001E6692" w:rsidP="001E6692">
      <w:pPr>
        <w:spacing w:line="231" w:lineRule="auto"/>
        <w:jc w:val="both"/>
      </w:pPr>
      <w:r w:rsidRPr="001E6692">
        <w:rPr>
          <w:b/>
          <w:u w:val="single"/>
        </w:rPr>
        <w:t>По направлению «Р</w:t>
      </w:r>
      <w:r w:rsidR="00810ACC" w:rsidRPr="001E6692">
        <w:rPr>
          <w:b/>
          <w:u w:val="single"/>
        </w:rPr>
        <w:t>ечевое развитие</w:t>
      </w:r>
      <w:r w:rsidRPr="001E6692">
        <w:rPr>
          <w:b/>
          <w:u w:val="single"/>
        </w:rPr>
        <w:t>»</w:t>
      </w:r>
      <w:r w:rsidR="00810ACC" w:rsidRPr="001E6692">
        <w:rPr>
          <w:b/>
          <w:u w:val="single"/>
        </w:rPr>
        <w:t>:</w:t>
      </w:r>
    </w:p>
    <w:p w:rsidR="001E6692" w:rsidRDefault="00810ACC" w:rsidP="00FC2FA2">
      <w:pPr>
        <w:pStyle w:val="a3"/>
        <w:numPr>
          <w:ilvl w:val="0"/>
          <w:numId w:val="35"/>
        </w:numPr>
        <w:spacing w:line="231" w:lineRule="auto"/>
        <w:jc w:val="both"/>
      </w:pPr>
      <w:r>
        <w:t>способен к построению речевого высказывания в ситуации общения; осваивает основные лексико-грамматические средства языка;</w:t>
      </w:r>
    </w:p>
    <w:p w:rsidR="001E6692" w:rsidRDefault="00810ACC" w:rsidP="00FC2FA2">
      <w:pPr>
        <w:pStyle w:val="a3"/>
        <w:numPr>
          <w:ilvl w:val="0"/>
          <w:numId w:val="35"/>
        </w:numPr>
        <w:spacing w:line="231" w:lineRule="auto"/>
        <w:jc w:val="both"/>
      </w:pPr>
      <w:r>
        <w:t>может составлять рассказы по серии сюжетных картинок или по сюжетной картинке;</w:t>
      </w:r>
    </w:p>
    <w:p w:rsidR="001E6692" w:rsidRDefault="00810ACC" w:rsidP="00FC2FA2">
      <w:pPr>
        <w:pStyle w:val="a3"/>
        <w:numPr>
          <w:ilvl w:val="0"/>
          <w:numId w:val="35"/>
        </w:numPr>
        <w:spacing w:line="231" w:lineRule="auto"/>
        <w:jc w:val="both"/>
      </w:pPr>
      <w:r>
        <w:t>осваивает  звуко-слоговой анализ и синтез, соотносит звук и букву, осваивает основы грамоты;</w:t>
      </w:r>
    </w:p>
    <w:p w:rsidR="001E6692" w:rsidRDefault="00810ACC" w:rsidP="00FC2FA2">
      <w:pPr>
        <w:pStyle w:val="a3"/>
        <w:numPr>
          <w:ilvl w:val="0"/>
          <w:numId w:val="35"/>
        </w:numPr>
        <w:spacing w:line="231" w:lineRule="auto"/>
        <w:jc w:val="both"/>
      </w:pPr>
      <w:r>
        <w:t>ребенок знаком с произведениями детской литературы;</w:t>
      </w:r>
    </w:p>
    <w:p w:rsidR="001E6692" w:rsidRDefault="00810ACC" w:rsidP="00FC2FA2">
      <w:pPr>
        <w:pStyle w:val="a3"/>
        <w:numPr>
          <w:ilvl w:val="0"/>
          <w:numId w:val="35"/>
        </w:numPr>
        <w:spacing w:line="231" w:lineRule="auto"/>
        <w:jc w:val="both"/>
      </w:pPr>
      <w:r>
        <w:t xml:space="preserve">знает и умеет пересказывать сказки, рассказывать стихи; </w:t>
      </w:r>
    </w:p>
    <w:p w:rsidR="00810ACC" w:rsidRPr="001E6692" w:rsidRDefault="001E6692" w:rsidP="001E6692">
      <w:pPr>
        <w:spacing w:line="231" w:lineRule="auto"/>
        <w:jc w:val="both"/>
        <w:rPr>
          <w:b/>
          <w:u w:val="single"/>
        </w:rPr>
      </w:pPr>
      <w:r w:rsidRPr="001E6692">
        <w:rPr>
          <w:b/>
          <w:u w:val="single"/>
        </w:rPr>
        <w:t>По направлению «Х</w:t>
      </w:r>
      <w:r w:rsidR="00810ACC" w:rsidRPr="001E6692">
        <w:rPr>
          <w:b/>
          <w:u w:val="single"/>
        </w:rPr>
        <w:t>удожественно-эстетическое развитие</w:t>
      </w:r>
      <w:r w:rsidRPr="001E6692">
        <w:rPr>
          <w:b/>
          <w:u w:val="single"/>
        </w:rPr>
        <w:t>»</w:t>
      </w:r>
      <w:r w:rsidR="00810ACC" w:rsidRPr="001E6692">
        <w:rPr>
          <w:b/>
          <w:u w:val="single"/>
        </w:rPr>
        <w:t xml:space="preserve">: </w:t>
      </w:r>
    </w:p>
    <w:p w:rsidR="001E6692" w:rsidRDefault="00810ACC" w:rsidP="00FC2FA2">
      <w:pPr>
        <w:pStyle w:val="a3"/>
        <w:numPr>
          <w:ilvl w:val="0"/>
          <w:numId w:val="36"/>
        </w:numPr>
        <w:spacing w:line="231" w:lineRule="auto"/>
        <w:jc w:val="both"/>
      </w:pPr>
      <w:r>
        <w:t xml:space="preserve">ребенок знаком с основными культурными способами и видами музыкальной деятельности; </w:t>
      </w:r>
    </w:p>
    <w:p w:rsidR="001E6692" w:rsidRDefault="00810ACC" w:rsidP="00FC2FA2">
      <w:pPr>
        <w:pStyle w:val="a3"/>
        <w:numPr>
          <w:ilvl w:val="0"/>
          <w:numId w:val="36"/>
        </w:numPr>
        <w:spacing w:line="231" w:lineRule="auto"/>
        <w:jc w:val="both"/>
      </w:pPr>
      <w:r>
        <w:lastRenderedPageBreak/>
        <w:t xml:space="preserve">проявляет инициативу и самостоятельность в разных ее видах; </w:t>
      </w:r>
    </w:p>
    <w:p w:rsidR="001E6692" w:rsidRDefault="00810ACC" w:rsidP="00FC2FA2">
      <w:pPr>
        <w:pStyle w:val="a3"/>
        <w:numPr>
          <w:ilvl w:val="0"/>
          <w:numId w:val="36"/>
        </w:numPr>
        <w:spacing w:line="231" w:lineRule="auto"/>
        <w:jc w:val="both"/>
      </w:pPr>
      <w:r>
        <w:t xml:space="preserve">ребенок способен выбирать себе род музыкальных занятий, адекватно проявляет свои чувства в процессе коллективной музыкальной деятельности и сотворчества; </w:t>
      </w:r>
    </w:p>
    <w:p w:rsidR="001E6692" w:rsidRDefault="00810ACC" w:rsidP="00FC2FA2">
      <w:pPr>
        <w:pStyle w:val="a3"/>
        <w:numPr>
          <w:ilvl w:val="0"/>
          <w:numId w:val="36"/>
        </w:numPr>
        <w:spacing w:line="231" w:lineRule="auto"/>
        <w:jc w:val="both"/>
      </w:pPr>
      <w:r>
        <w:t>ребенок обладает развитым воображением, которое реализуется в разных видах музыкально-игровой и творческой музыкальной деятельности</w:t>
      </w:r>
      <w:r w:rsidR="001E6692">
        <w:t>;</w:t>
      </w:r>
      <w:r>
        <w:t xml:space="preserve"> </w:t>
      </w:r>
    </w:p>
    <w:p w:rsidR="001E6692" w:rsidRDefault="00810ACC" w:rsidP="00FC2FA2">
      <w:pPr>
        <w:pStyle w:val="a3"/>
        <w:numPr>
          <w:ilvl w:val="0"/>
          <w:numId w:val="36"/>
        </w:numPr>
        <w:spacing w:line="231" w:lineRule="auto"/>
        <w:jc w:val="both"/>
      </w:pPr>
      <w:r>
        <w:t>ребенок осваивает основные культурные способы художественной деятельности, проявляет инициативу и самостоятельность в разных ее видах;</w:t>
      </w:r>
    </w:p>
    <w:p w:rsidR="001E6692" w:rsidRDefault="00810ACC" w:rsidP="00FC2FA2">
      <w:pPr>
        <w:pStyle w:val="a3"/>
        <w:numPr>
          <w:ilvl w:val="0"/>
          <w:numId w:val="36"/>
        </w:numPr>
        <w:spacing w:line="231" w:lineRule="auto"/>
        <w:jc w:val="both"/>
      </w:pPr>
      <w:r>
        <w:t xml:space="preserve">у ребенка развит интерес и основные умения в  изобразительной деятельности (рисование, лепка, аппликация); </w:t>
      </w:r>
    </w:p>
    <w:p w:rsidR="001E6692" w:rsidRDefault="00810ACC" w:rsidP="00FC2FA2">
      <w:pPr>
        <w:pStyle w:val="a3"/>
        <w:numPr>
          <w:ilvl w:val="0"/>
          <w:numId w:val="36"/>
        </w:numPr>
        <w:spacing w:line="231" w:lineRule="auto"/>
        <w:jc w:val="both"/>
      </w:pPr>
      <w:r>
        <w:t>в конструировании из разного материала, включая конструкторы, модули, бу</w:t>
      </w:r>
      <w:r w:rsidR="00E821DC">
        <w:t>магу, природный и иной материал.</w:t>
      </w:r>
    </w:p>
    <w:p w:rsidR="0065439A" w:rsidRDefault="0065439A" w:rsidP="0065439A">
      <w:pPr>
        <w:pStyle w:val="a3"/>
        <w:spacing w:line="231" w:lineRule="auto"/>
        <w:jc w:val="both"/>
      </w:pPr>
    </w:p>
    <w:p w:rsidR="0065439A" w:rsidRPr="0065439A" w:rsidRDefault="00810ACC" w:rsidP="0065439A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jc w:val="both"/>
        <w:rPr>
          <w:b/>
        </w:rPr>
      </w:pPr>
      <w:r>
        <w:t xml:space="preserve">  </w:t>
      </w:r>
      <w:r w:rsidR="0065439A" w:rsidRPr="0065439A">
        <w:rPr>
          <w:b/>
        </w:rPr>
        <w:t>Целевые ориентиры, представленные в Программе:</w:t>
      </w:r>
    </w:p>
    <w:p w:rsidR="0065439A" w:rsidRDefault="0065439A" w:rsidP="00FC2FA2">
      <w:pPr>
        <w:widowControl w:val="0"/>
        <w:numPr>
          <w:ilvl w:val="0"/>
          <w:numId w:val="40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suppressAutoHyphens/>
        <w:ind w:left="0" w:firstLine="709"/>
        <w:contextualSpacing/>
        <w:jc w:val="both"/>
        <w:textAlignment w:val="baseline"/>
      </w:pPr>
      <w:r>
        <w:t>не подлежат непосредственной оценке;</w:t>
      </w:r>
    </w:p>
    <w:p w:rsidR="0065439A" w:rsidRDefault="0065439A" w:rsidP="00FC2FA2">
      <w:pPr>
        <w:widowControl w:val="0"/>
        <w:numPr>
          <w:ilvl w:val="0"/>
          <w:numId w:val="40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suppressAutoHyphens/>
        <w:ind w:left="0" w:firstLine="709"/>
        <w:contextualSpacing/>
        <w:jc w:val="both"/>
        <w:textAlignment w:val="baseline"/>
      </w:pPr>
      <w:r>
        <w:t>не являются непосредственным основанием оценки как итогового, так и промежуточного уровня развития детей с ЗПР;</w:t>
      </w:r>
    </w:p>
    <w:p w:rsidR="0065439A" w:rsidRDefault="0065439A" w:rsidP="00FC2FA2">
      <w:pPr>
        <w:widowControl w:val="0"/>
        <w:numPr>
          <w:ilvl w:val="0"/>
          <w:numId w:val="40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suppressAutoHyphens/>
        <w:ind w:left="0" w:firstLine="709"/>
        <w:contextualSpacing/>
        <w:jc w:val="both"/>
        <w:textAlignment w:val="baseline"/>
      </w:pPr>
      <w:r>
        <w:t>не позволяют формально сравнивать реальные достижения детей с ЗПР и детей без нарушений в развитии;</w:t>
      </w:r>
    </w:p>
    <w:p w:rsidR="0065439A" w:rsidRDefault="0065439A" w:rsidP="00FC2FA2">
      <w:pPr>
        <w:widowControl w:val="0"/>
        <w:numPr>
          <w:ilvl w:val="0"/>
          <w:numId w:val="40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suppressAutoHyphens/>
        <w:ind w:left="0" w:firstLine="709"/>
        <w:contextualSpacing/>
        <w:jc w:val="both"/>
        <w:textAlignment w:val="baseline"/>
      </w:pPr>
      <w:r>
        <w:t>не являются непосредственным основанием при оценке качества образования.</w:t>
      </w:r>
    </w:p>
    <w:p w:rsidR="0065439A" w:rsidRDefault="0065439A" w:rsidP="0065439A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jc w:val="both"/>
      </w:pPr>
      <w:r>
        <w:tab/>
        <w:t>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развития.</w:t>
      </w:r>
    </w:p>
    <w:p w:rsidR="00D0110D" w:rsidRPr="0011465B" w:rsidRDefault="00D0110D" w:rsidP="0011465B">
      <w:pPr>
        <w:spacing w:line="231" w:lineRule="auto"/>
        <w:jc w:val="both"/>
        <w:rPr>
          <w:highlight w:val="green"/>
        </w:rPr>
      </w:pPr>
    </w:p>
    <w:p w:rsidR="00D0110D" w:rsidRPr="0065439A" w:rsidRDefault="0065439A" w:rsidP="00FC2FA2">
      <w:pPr>
        <w:pStyle w:val="a3"/>
        <w:numPr>
          <w:ilvl w:val="1"/>
          <w:numId w:val="48"/>
        </w:num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  <w:r w:rsidR="00D0110D" w:rsidRPr="0065439A">
        <w:rPr>
          <w:b/>
          <w:bCs/>
          <w:color w:val="000000" w:themeColor="text1"/>
        </w:rPr>
        <w:t xml:space="preserve">Система мониторинга динамики </w:t>
      </w:r>
      <w:r w:rsidR="007D377E" w:rsidRPr="0065439A">
        <w:rPr>
          <w:b/>
          <w:bCs/>
          <w:color w:val="000000" w:themeColor="text1"/>
        </w:rPr>
        <w:t>индивидуального развития</w:t>
      </w:r>
      <w:r w:rsidR="00D0110D" w:rsidRPr="0065439A">
        <w:rPr>
          <w:b/>
          <w:bCs/>
          <w:color w:val="000000" w:themeColor="text1"/>
        </w:rPr>
        <w:t xml:space="preserve"> детей</w:t>
      </w:r>
      <w:r w:rsidR="007D377E" w:rsidRPr="0065439A">
        <w:rPr>
          <w:b/>
          <w:bCs/>
          <w:color w:val="000000" w:themeColor="text1"/>
        </w:rPr>
        <w:t>.</w:t>
      </w:r>
    </w:p>
    <w:p w:rsidR="0011465B" w:rsidRDefault="0011465B" w:rsidP="0011465B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</w:pPr>
    </w:p>
    <w:p w:rsidR="0011465B" w:rsidRDefault="0011465B" w:rsidP="0011465B">
      <w:pPr>
        <w:widowControl w:val="0"/>
        <w:ind w:firstLine="708"/>
        <w:contextualSpacing/>
        <w:jc w:val="both"/>
      </w:pPr>
      <w:r>
        <w:t>Дети с ЗПР исходно могут демонстрировать качественно неоднородные уровни двигательного, речевого, познавательного и социального развития. Поэтому целевые ориентиры должны учитывать не только возраст ребенка, но и уровень его развития, степень выраженности различных нарушений, а также индивидуально-типологические особенности.</w:t>
      </w:r>
    </w:p>
    <w:p w:rsidR="0011465B" w:rsidRDefault="0011465B" w:rsidP="0011465B">
      <w:pPr>
        <w:widowControl w:val="0"/>
        <w:ind w:firstLine="708"/>
        <w:contextualSpacing/>
        <w:jc w:val="both"/>
        <w:rPr>
          <w:rFonts w:eastAsia="Calibri"/>
          <w:lang w:eastAsia="ar-SA"/>
        </w:rPr>
      </w:pPr>
      <w:r>
        <w:rPr>
          <w:rFonts w:eastAsia="Calibri"/>
          <w:lang w:eastAsia="ar-SA"/>
        </w:rPr>
        <w:t>Программой предусмотрена система педагогической и психолого-педагогической диагностики, мониторинга качества усвоения Программы. Средствами получения адекватной картины развития детей и их образовательных достижений являются:</w:t>
      </w:r>
    </w:p>
    <w:p w:rsidR="0011465B" w:rsidRDefault="0011465B" w:rsidP="00FC2FA2">
      <w:pPr>
        <w:widowControl w:val="0"/>
        <w:numPr>
          <w:ilvl w:val="0"/>
          <w:numId w:val="39"/>
        </w:numPr>
        <w:tabs>
          <w:tab w:val="left" w:pos="1134"/>
        </w:tabs>
        <w:suppressAutoHyphens/>
        <w:ind w:left="0" w:firstLine="709"/>
        <w:contextualSpacing/>
        <w:jc w:val="both"/>
        <w:textAlignment w:val="baseline"/>
        <w:rPr>
          <w:rFonts w:eastAsia="Calibri"/>
          <w:lang w:eastAsia="ar-SA"/>
        </w:rPr>
      </w:pPr>
      <w:r>
        <w:rPr>
          <w:rFonts w:eastAsia="Calibri"/>
          <w:lang w:eastAsia="ar-SA"/>
        </w:rPr>
        <w:t>педагогические наблюдения, педагогическая диагностика, связанные с оценкой эффективности педагогических действий с целью их дальнейшей оптимизации;</w:t>
      </w:r>
    </w:p>
    <w:p w:rsidR="0011465B" w:rsidRDefault="0011465B" w:rsidP="00FC2FA2">
      <w:pPr>
        <w:widowControl w:val="0"/>
        <w:numPr>
          <w:ilvl w:val="0"/>
          <w:numId w:val="39"/>
        </w:numPr>
        <w:tabs>
          <w:tab w:val="left" w:pos="1134"/>
        </w:tabs>
        <w:suppressAutoHyphens/>
        <w:ind w:left="0" w:firstLine="709"/>
        <w:contextualSpacing/>
        <w:jc w:val="both"/>
        <w:textAlignment w:val="baseline"/>
        <w:rPr>
          <w:rFonts w:eastAsia="Calibri"/>
          <w:lang w:eastAsia="ar-SA"/>
        </w:rPr>
      </w:pPr>
      <w:r>
        <w:rPr>
          <w:rFonts w:eastAsia="Calibri"/>
          <w:lang w:eastAsia="ar-SA"/>
        </w:rPr>
        <w:t>детские портфолио, фиксирующие достижения ребенка в ходе образовательной деятельности;</w:t>
      </w:r>
    </w:p>
    <w:p w:rsidR="0013685F" w:rsidRPr="00E32CD8" w:rsidRDefault="0011465B" w:rsidP="00E32CD8">
      <w:pPr>
        <w:widowControl w:val="0"/>
        <w:numPr>
          <w:ilvl w:val="0"/>
          <w:numId w:val="39"/>
        </w:numPr>
        <w:tabs>
          <w:tab w:val="left" w:pos="1134"/>
        </w:tabs>
        <w:suppressAutoHyphens/>
        <w:ind w:left="0" w:firstLine="709"/>
        <w:contextualSpacing/>
        <w:jc w:val="both"/>
        <w:textAlignment w:val="baseline"/>
        <w:rPr>
          <w:rFonts w:eastAsia="Calibri"/>
          <w:lang w:eastAsia="ar-SA"/>
        </w:rPr>
      </w:pPr>
      <w:r>
        <w:rPr>
          <w:rFonts w:eastAsia="Calibri"/>
          <w:lang w:eastAsia="ar-SA"/>
        </w:rPr>
        <w:t xml:space="preserve">карты развития ребенка с </w:t>
      </w:r>
      <w:r>
        <w:t>ЗПР</w:t>
      </w:r>
      <w:r>
        <w:rPr>
          <w:rFonts w:eastAsia="Calibri"/>
          <w:lang w:eastAsia="ar-SA"/>
        </w:rPr>
        <w:t>.</w:t>
      </w:r>
    </w:p>
    <w:p w:rsidR="0013685F" w:rsidRPr="00C57DCF" w:rsidRDefault="0013685F" w:rsidP="00C57DCF">
      <w:pPr>
        <w:pStyle w:val="a3"/>
        <w:ind w:left="0" w:right="-361"/>
        <w:rPr>
          <w:bCs/>
        </w:rPr>
      </w:pPr>
    </w:p>
    <w:tbl>
      <w:tblPr>
        <w:tblStyle w:val="a6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4111"/>
        <w:gridCol w:w="1275"/>
        <w:gridCol w:w="2552"/>
      </w:tblGrid>
      <w:tr w:rsidR="00C57DCF" w:rsidRPr="000B3FC3" w:rsidTr="008D5445">
        <w:tc>
          <w:tcPr>
            <w:tcW w:w="1985" w:type="dxa"/>
          </w:tcPr>
          <w:p w:rsidR="00C57DCF" w:rsidRPr="0031099C" w:rsidRDefault="00C57DCF" w:rsidP="007D377E">
            <w:pPr>
              <w:jc w:val="center"/>
              <w:rPr>
                <w:b/>
              </w:rPr>
            </w:pPr>
            <w:r w:rsidRPr="0031099C">
              <w:rPr>
                <w:b/>
              </w:rPr>
              <w:t>Раздел программы</w:t>
            </w:r>
          </w:p>
        </w:tc>
        <w:tc>
          <w:tcPr>
            <w:tcW w:w="4111" w:type="dxa"/>
          </w:tcPr>
          <w:p w:rsidR="00C57DCF" w:rsidRPr="0031099C" w:rsidRDefault="00C57DCF" w:rsidP="007D377E">
            <w:pPr>
              <w:jc w:val="center"/>
              <w:rPr>
                <w:b/>
              </w:rPr>
            </w:pPr>
            <w:r w:rsidRPr="0031099C">
              <w:rPr>
                <w:b/>
              </w:rPr>
              <w:t>Название диагностических методик</w:t>
            </w:r>
          </w:p>
        </w:tc>
        <w:tc>
          <w:tcPr>
            <w:tcW w:w="1275" w:type="dxa"/>
          </w:tcPr>
          <w:p w:rsidR="00C57DCF" w:rsidRPr="0031099C" w:rsidRDefault="00C57DCF" w:rsidP="007D377E">
            <w:pPr>
              <w:jc w:val="center"/>
              <w:rPr>
                <w:b/>
              </w:rPr>
            </w:pPr>
            <w:r w:rsidRPr="0031099C">
              <w:rPr>
                <w:b/>
              </w:rPr>
              <w:t>Сроки</w:t>
            </w:r>
          </w:p>
        </w:tc>
        <w:tc>
          <w:tcPr>
            <w:tcW w:w="2552" w:type="dxa"/>
          </w:tcPr>
          <w:p w:rsidR="00C57DCF" w:rsidRPr="0031099C" w:rsidRDefault="00C57DCF" w:rsidP="007D377E">
            <w:pPr>
              <w:jc w:val="center"/>
              <w:rPr>
                <w:b/>
              </w:rPr>
            </w:pPr>
            <w:r w:rsidRPr="0031099C">
              <w:rPr>
                <w:b/>
              </w:rPr>
              <w:t>Ответственные</w:t>
            </w:r>
          </w:p>
        </w:tc>
      </w:tr>
      <w:tr w:rsidR="00175DE7" w:rsidRPr="000B3FC3" w:rsidTr="008D5445">
        <w:tc>
          <w:tcPr>
            <w:tcW w:w="1985" w:type="dxa"/>
            <w:vAlign w:val="center"/>
          </w:tcPr>
          <w:p w:rsidR="00175DE7" w:rsidRPr="0031099C" w:rsidRDefault="00175DE7" w:rsidP="007D377E">
            <w:pPr>
              <w:jc w:val="both"/>
            </w:pPr>
            <w:r w:rsidRPr="0031099C">
              <w:t>Игровая</w:t>
            </w:r>
          </w:p>
          <w:p w:rsidR="00175DE7" w:rsidRPr="0031099C" w:rsidRDefault="00175DE7" w:rsidP="007D377E">
            <w:pPr>
              <w:jc w:val="both"/>
            </w:pPr>
            <w:r w:rsidRPr="0031099C">
              <w:t>деятельность</w:t>
            </w:r>
          </w:p>
        </w:tc>
        <w:tc>
          <w:tcPr>
            <w:tcW w:w="4111" w:type="dxa"/>
          </w:tcPr>
          <w:p w:rsidR="00175DE7" w:rsidRPr="0031099C" w:rsidRDefault="00175DE7" w:rsidP="00C57DCF">
            <w:r w:rsidRPr="0031099C">
              <w:t>Уровни развития сюжетно-ролевой игры» (по Д.Б. Эльконину)</w:t>
            </w:r>
          </w:p>
        </w:tc>
        <w:tc>
          <w:tcPr>
            <w:tcW w:w="1275" w:type="dxa"/>
            <w:vMerge w:val="restart"/>
          </w:tcPr>
          <w:p w:rsidR="00175DE7" w:rsidRPr="0031099C" w:rsidRDefault="00175DE7" w:rsidP="007D377E">
            <w:pPr>
              <w:jc w:val="both"/>
            </w:pPr>
            <w:r w:rsidRPr="0031099C">
              <w:t>Сентябрь, апрель</w:t>
            </w:r>
          </w:p>
        </w:tc>
        <w:tc>
          <w:tcPr>
            <w:tcW w:w="2552" w:type="dxa"/>
          </w:tcPr>
          <w:p w:rsidR="00175DE7" w:rsidRPr="0031099C" w:rsidRDefault="00175DE7" w:rsidP="007D377E">
            <w:pPr>
              <w:jc w:val="both"/>
            </w:pPr>
            <w:r w:rsidRPr="0031099C">
              <w:t>Воспитатели, психолог</w:t>
            </w:r>
          </w:p>
        </w:tc>
      </w:tr>
      <w:tr w:rsidR="00175DE7" w:rsidRPr="000B3FC3" w:rsidTr="008D5445">
        <w:tc>
          <w:tcPr>
            <w:tcW w:w="1985" w:type="dxa"/>
            <w:vAlign w:val="center"/>
          </w:tcPr>
          <w:p w:rsidR="00175DE7" w:rsidRPr="0031099C" w:rsidRDefault="00175DE7" w:rsidP="007D377E">
            <w:pPr>
              <w:jc w:val="both"/>
            </w:pPr>
            <w:r w:rsidRPr="0031099C">
              <w:t>Физическое</w:t>
            </w:r>
          </w:p>
          <w:p w:rsidR="00175DE7" w:rsidRPr="0031099C" w:rsidRDefault="00175DE7" w:rsidP="007D377E">
            <w:pPr>
              <w:jc w:val="both"/>
            </w:pPr>
            <w:r w:rsidRPr="0031099C">
              <w:t>развитие</w:t>
            </w:r>
          </w:p>
        </w:tc>
        <w:tc>
          <w:tcPr>
            <w:tcW w:w="4111" w:type="dxa"/>
          </w:tcPr>
          <w:p w:rsidR="008D5445" w:rsidRDefault="008D5445" w:rsidP="008D5445">
            <w:pPr>
              <w:pStyle w:val="310"/>
              <w:ind w:left="0"/>
              <w:jc w:val="left"/>
            </w:pPr>
          </w:p>
          <w:p w:rsidR="00175DE7" w:rsidRPr="0031099C" w:rsidRDefault="00601AB3" w:rsidP="008D5445">
            <w:pPr>
              <w:pStyle w:val="310"/>
              <w:ind w:left="0"/>
              <w:jc w:val="left"/>
            </w:pPr>
            <w:r>
              <w:t>Карты развития ребенка детей от 3 до 7 лет. Издательство «Национальное образование.»</w:t>
            </w:r>
          </w:p>
        </w:tc>
        <w:tc>
          <w:tcPr>
            <w:tcW w:w="1275" w:type="dxa"/>
            <w:vMerge/>
          </w:tcPr>
          <w:p w:rsidR="00175DE7" w:rsidRPr="0031099C" w:rsidRDefault="00175DE7" w:rsidP="007D377E">
            <w:pPr>
              <w:jc w:val="both"/>
            </w:pPr>
          </w:p>
        </w:tc>
        <w:tc>
          <w:tcPr>
            <w:tcW w:w="2552" w:type="dxa"/>
          </w:tcPr>
          <w:p w:rsidR="00175DE7" w:rsidRPr="0031099C" w:rsidRDefault="00175DE7" w:rsidP="007D377E">
            <w:r w:rsidRPr="0031099C">
              <w:t>Медицинская служба,</w:t>
            </w:r>
          </w:p>
          <w:p w:rsidR="00175DE7" w:rsidRPr="0031099C" w:rsidRDefault="00175DE7" w:rsidP="007D377E">
            <w:r w:rsidRPr="0031099C">
              <w:t>воспитатели,</w:t>
            </w:r>
          </w:p>
          <w:p w:rsidR="00175DE7" w:rsidRPr="0031099C" w:rsidRDefault="00175DE7" w:rsidP="007D377E">
            <w:r w:rsidRPr="0031099C">
              <w:t>инструктор по физической культуре</w:t>
            </w:r>
          </w:p>
          <w:p w:rsidR="00175DE7" w:rsidRPr="0031099C" w:rsidRDefault="00175DE7" w:rsidP="007D377E">
            <w:r w:rsidRPr="0031099C">
              <w:t>старший воспитатель</w:t>
            </w:r>
          </w:p>
        </w:tc>
      </w:tr>
      <w:tr w:rsidR="00BB4F82" w:rsidRPr="000B3FC3" w:rsidTr="008D5445">
        <w:tc>
          <w:tcPr>
            <w:tcW w:w="1985" w:type="dxa"/>
            <w:vAlign w:val="center"/>
          </w:tcPr>
          <w:p w:rsidR="00BB4F82" w:rsidRPr="0031099C" w:rsidRDefault="00BB4F82" w:rsidP="00BB4F82">
            <w:pPr>
              <w:jc w:val="both"/>
            </w:pPr>
            <w:r w:rsidRPr="0031099C">
              <w:t>Социально- личностное</w:t>
            </w:r>
          </w:p>
          <w:p w:rsidR="00BB4F82" w:rsidRPr="0031099C" w:rsidRDefault="00BB4F82" w:rsidP="00BB4F82">
            <w:pPr>
              <w:jc w:val="both"/>
            </w:pPr>
            <w:r w:rsidRPr="0031099C">
              <w:t>развитие</w:t>
            </w:r>
          </w:p>
        </w:tc>
        <w:tc>
          <w:tcPr>
            <w:tcW w:w="4111" w:type="dxa"/>
          </w:tcPr>
          <w:p w:rsidR="00BB4F82" w:rsidRDefault="00BB4F82" w:rsidP="00BB4F82">
            <w:pPr>
              <w:pStyle w:val="310"/>
              <w:ind w:left="0" w:hanging="80"/>
              <w:jc w:val="left"/>
            </w:pPr>
            <w:r>
              <w:t>Проективные методики :«Кактус», «Моя семья», «Рисунок человека», «Я в детском саду», Методика  «Волшебная страна чувств» Зинкевич-Евстигнееева Т.</w:t>
            </w:r>
          </w:p>
          <w:p w:rsidR="00BB4F82" w:rsidRPr="0031099C" w:rsidRDefault="00BB4F82" w:rsidP="00BB4F82">
            <w:pPr>
              <w:pStyle w:val="310"/>
              <w:ind w:left="0" w:hanging="80"/>
              <w:jc w:val="left"/>
            </w:pPr>
          </w:p>
        </w:tc>
        <w:tc>
          <w:tcPr>
            <w:tcW w:w="1275" w:type="dxa"/>
            <w:vMerge/>
          </w:tcPr>
          <w:p w:rsidR="00BB4F82" w:rsidRPr="0031099C" w:rsidRDefault="00BB4F82" w:rsidP="00BB4F82">
            <w:pPr>
              <w:jc w:val="both"/>
            </w:pPr>
          </w:p>
        </w:tc>
        <w:tc>
          <w:tcPr>
            <w:tcW w:w="2552" w:type="dxa"/>
          </w:tcPr>
          <w:p w:rsidR="00BB4F82" w:rsidRPr="0031099C" w:rsidRDefault="00BB4F82" w:rsidP="00BB4F82">
            <w:r w:rsidRPr="0031099C">
              <w:t>Психологическая служба</w:t>
            </w:r>
          </w:p>
          <w:p w:rsidR="00BB4F82" w:rsidRPr="0031099C" w:rsidRDefault="00BB4F82" w:rsidP="00BB4F82">
            <w:r w:rsidRPr="0031099C">
              <w:t>Воспитатели</w:t>
            </w:r>
          </w:p>
        </w:tc>
      </w:tr>
      <w:tr w:rsidR="00BB4F82" w:rsidRPr="000B3FC3" w:rsidTr="008D5445">
        <w:tc>
          <w:tcPr>
            <w:tcW w:w="1985" w:type="dxa"/>
            <w:vAlign w:val="center"/>
          </w:tcPr>
          <w:p w:rsidR="00BB4F82" w:rsidRPr="0031099C" w:rsidRDefault="00BB4F82" w:rsidP="00BB4F82">
            <w:pPr>
              <w:jc w:val="both"/>
            </w:pPr>
            <w:r w:rsidRPr="0031099C">
              <w:t>Познавательное развитие</w:t>
            </w:r>
          </w:p>
        </w:tc>
        <w:tc>
          <w:tcPr>
            <w:tcW w:w="4111" w:type="dxa"/>
          </w:tcPr>
          <w:p w:rsidR="00BB4F82" w:rsidRDefault="00BB4F82" w:rsidP="00BB4F82">
            <w:pPr>
              <w:pStyle w:val="310"/>
              <w:ind w:left="0" w:hanging="80"/>
              <w:jc w:val="left"/>
            </w:pPr>
            <w:r w:rsidRPr="0031099C">
              <w:t xml:space="preserve">Экспресс-диагностика (Павлова Н.Н., Руденко Л.Т.) для всех возрастов; </w:t>
            </w:r>
            <w:r w:rsidRPr="0031099C">
              <w:lastRenderedPageBreak/>
              <w:t>Изучении интеллектуальных особенностей ребенка (Стребелева Е.А.), пространственных представлений и произвольной регуляции (Семаго М.М.)</w:t>
            </w:r>
          </w:p>
          <w:p w:rsidR="00BB4F82" w:rsidRDefault="00BB4F82" w:rsidP="00BB4F82">
            <w:pPr>
              <w:pStyle w:val="310"/>
              <w:ind w:left="0" w:hanging="80"/>
              <w:jc w:val="left"/>
            </w:pPr>
            <w:r>
              <w:t>НПР Н.М. Аксарина, Г.В. Пантюхина.</w:t>
            </w:r>
          </w:p>
          <w:p w:rsidR="00BB4F82" w:rsidRPr="0031099C" w:rsidRDefault="00BB4F82" w:rsidP="00BB4F82">
            <w:pPr>
              <w:pStyle w:val="310"/>
              <w:ind w:left="0" w:hanging="80"/>
              <w:jc w:val="left"/>
            </w:pPr>
          </w:p>
        </w:tc>
        <w:tc>
          <w:tcPr>
            <w:tcW w:w="1275" w:type="dxa"/>
            <w:vMerge/>
          </w:tcPr>
          <w:p w:rsidR="00BB4F82" w:rsidRPr="0031099C" w:rsidRDefault="00BB4F82" w:rsidP="00BB4F82">
            <w:pPr>
              <w:jc w:val="both"/>
            </w:pPr>
          </w:p>
        </w:tc>
        <w:tc>
          <w:tcPr>
            <w:tcW w:w="2552" w:type="dxa"/>
          </w:tcPr>
          <w:p w:rsidR="00BB4F82" w:rsidRPr="0031099C" w:rsidRDefault="00BB4F82" w:rsidP="00BB4F82">
            <w:r w:rsidRPr="0031099C">
              <w:t>Методическая служба.</w:t>
            </w:r>
          </w:p>
          <w:p w:rsidR="00BB4F82" w:rsidRPr="0031099C" w:rsidRDefault="00BB4F82" w:rsidP="00BB4F82">
            <w:r w:rsidRPr="0031099C">
              <w:t>Воспитатели</w:t>
            </w:r>
          </w:p>
          <w:p w:rsidR="00BB4F82" w:rsidRPr="0031099C" w:rsidRDefault="00BB4F82" w:rsidP="00BB4F82">
            <w:r w:rsidRPr="0031099C">
              <w:lastRenderedPageBreak/>
              <w:t>Учитель-логопед</w:t>
            </w:r>
          </w:p>
          <w:p w:rsidR="00BB4F82" w:rsidRPr="0031099C" w:rsidRDefault="00BB4F82" w:rsidP="00BB4F82">
            <w:r w:rsidRPr="0031099C">
              <w:t>педагог-психолог</w:t>
            </w:r>
          </w:p>
        </w:tc>
      </w:tr>
      <w:tr w:rsidR="00BB4F82" w:rsidRPr="000B3FC3" w:rsidTr="008D5445">
        <w:tc>
          <w:tcPr>
            <w:tcW w:w="1985" w:type="dxa"/>
            <w:vAlign w:val="center"/>
          </w:tcPr>
          <w:p w:rsidR="00BB4F82" w:rsidRPr="0031099C" w:rsidRDefault="00BB4F82" w:rsidP="00BB4F82">
            <w:pPr>
              <w:jc w:val="both"/>
            </w:pPr>
            <w:r w:rsidRPr="0031099C">
              <w:lastRenderedPageBreak/>
              <w:t>Речевое развитие</w:t>
            </w:r>
          </w:p>
        </w:tc>
        <w:tc>
          <w:tcPr>
            <w:tcW w:w="4111" w:type="dxa"/>
          </w:tcPr>
          <w:p w:rsidR="00BB4F82" w:rsidRPr="0031099C" w:rsidRDefault="00BB4F82" w:rsidP="00BB4F82"/>
        </w:tc>
        <w:tc>
          <w:tcPr>
            <w:tcW w:w="1275" w:type="dxa"/>
            <w:vMerge/>
          </w:tcPr>
          <w:p w:rsidR="00BB4F82" w:rsidRPr="0031099C" w:rsidRDefault="00BB4F82" w:rsidP="00BB4F82">
            <w:pPr>
              <w:jc w:val="both"/>
            </w:pPr>
          </w:p>
        </w:tc>
        <w:tc>
          <w:tcPr>
            <w:tcW w:w="2552" w:type="dxa"/>
          </w:tcPr>
          <w:p w:rsidR="00BB4F82" w:rsidRPr="0031099C" w:rsidRDefault="00BB4F82" w:rsidP="00BB4F82">
            <w:r w:rsidRPr="0031099C">
              <w:t>Воспитатели</w:t>
            </w:r>
          </w:p>
          <w:p w:rsidR="00BB4F82" w:rsidRPr="0031099C" w:rsidRDefault="00BB4F82" w:rsidP="00BB4F82">
            <w:r w:rsidRPr="0031099C">
              <w:t>Учитель-логопед</w:t>
            </w:r>
          </w:p>
        </w:tc>
      </w:tr>
      <w:tr w:rsidR="00BB4F82" w:rsidRPr="000B3FC3" w:rsidTr="008D5445">
        <w:tc>
          <w:tcPr>
            <w:tcW w:w="1985" w:type="dxa"/>
            <w:vAlign w:val="center"/>
          </w:tcPr>
          <w:p w:rsidR="00BB4F82" w:rsidRPr="0031099C" w:rsidRDefault="00BB4F82" w:rsidP="00BB4F82">
            <w:pPr>
              <w:jc w:val="both"/>
            </w:pPr>
            <w:r w:rsidRPr="0031099C">
              <w:t>Художественно-эстетическое</w:t>
            </w:r>
          </w:p>
          <w:p w:rsidR="00BB4F82" w:rsidRPr="0031099C" w:rsidRDefault="00BB4F82" w:rsidP="00BB4F82">
            <w:pPr>
              <w:jc w:val="both"/>
            </w:pPr>
            <w:r w:rsidRPr="0031099C">
              <w:t>развитие</w:t>
            </w:r>
          </w:p>
        </w:tc>
        <w:tc>
          <w:tcPr>
            <w:tcW w:w="4111" w:type="dxa"/>
          </w:tcPr>
          <w:p w:rsidR="00BB4F82" w:rsidRPr="0031099C" w:rsidRDefault="00601AB3" w:rsidP="00BB4F82">
            <w:r>
              <w:t>Карты развития ребенка детей от 3 до 7 лет. Издательство «Национальное образование.»</w:t>
            </w:r>
          </w:p>
        </w:tc>
        <w:tc>
          <w:tcPr>
            <w:tcW w:w="1275" w:type="dxa"/>
            <w:vMerge/>
          </w:tcPr>
          <w:p w:rsidR="00BB4F82" w:rsidRPr="0031099C" w:rsidRDefault="00BB4F82" w:rsidP="00BB4F82">
            <w:pPr>
              <w:jc w:val="both"/>
            </w:pPr>
          </w:p>
        </w:tc>
        <w:tc>
          <w:tcPr>
            <w:tcW w:w="2552" w:type="dxa"/>
          </w:tcPr>
          <w:p w:rsidR="00BB4F82" w:rsidRPr="0031099C" w:rsidRDefault="00BB4F82" w:rsidP="00BB4F82">
            <w:r w:rsidRPr="0031099C">
              <w:t>воспитатели</w:t>
            </w:r>
          </w:p>
          <w:p w:rsidR="00BB4F82" w:rsidRPr="0031099C" w:rsidRDefault="00BB4F82" w:rsidP="00BB4F82">
            <w:r w:rsidRPr="0031099C">
              <w:t>музыкальный руководитель</w:t>
            </w:r>
          </w:p>
        </w:tc>
      </w:tr>
      <w:tr w:rsidR="00BB4F82" w:rsidRPr="000B3FC3" w:rsidTr="008D5445">
        <w:tc>
          <w:tcPr>
            <w:tcW w:w="1985" w:type="dxa"/>
          </w:tcPr>
          <w:p w:rsidR="00BB4F82" w:rsidRPr="0031099C" w:rsidRDefault="00BB4F82" w:rsidP="00BB4F82">
            <w:pPr>
              <w:jc w:val="both"/>
            </w:pPr>
            <w:r w:rsidRPr="0031099C">
              <w:t>Готовность детей к школе</w:t>
            </w:r>
          </w:p>
        </w:tc>
        <w:tc>
          <w:tcPr>
            <w:tcW w:w="4111" w:type="dxa"/>
          </w:tcPr>
          <w:p w:rsidR="00BB4F82" w:rsidRPr="0031099C" w:rsidRDefault="00BB4F82" w:rsidP="00BB4F82">
            <w:r w:rsidRPr="0031099C">
              <w:t>Экспресс-диагностика (Павлова Н.Н., Руденко Л.Т.); «Готовность к школе»</w:t>
            </w:r>
          </w:p>
          <w:p w:rsidR="00BB4F82" w:rsidRDefault="00BB4F82" w:rsidP="00BB4F82">
            <w:r w:rsidRPr="0031099C">
              <w:t>(по Векслеру, детский вариант)</w:t>
            </w:r>
            <w:r>
              <w:t>.</w:t>
            </w:r>
          </w:p>
          <w:p w:rsidR="00BB4F82" w:rsidRPr="0031099C" w:rsidRDefault="00BB4F82" w:rsidP="00BB4F82">
            <w:r>
              <w:t>Скрининг-обследование готовности к школьному обучению (Н.Семаго, М.Семаго)</w:t>
            </w:r>
          </w:p>
        </w:tc>
        <w:tc>
          <w:tcPr>
            <w:tcW w:w="1275" w:type="dxa"/>
            <w:vMerge/>
          </w:tcPr>
          <w:p w:rsidR="00BB4F82" w:rsidRPr="0031099C" w:rsidRDefault="00BB4F82" w:rsidP="00BB4F82">
            <w:pPr>
              <w:jc w:val="both"/>
            </w:pPr>
          </w:p>
        </w:tc>
        <w:tc>
          <w:tcPr>
            <w:tcW w:w="2552" w:type="dxa"/>
          </w:tcPr>
          <w:p w:rsidR="00BB4F82" w:rsidRPr="0031099C" w:rsidRDefault="00BB4F82" w:rsidP="00BB4F82">
            <w:r>
              <w:t>П</w:t>
            </w:r>
            <w:r w:rsidRPr="0031099C">
              <w:t>едагог-психолог</w:t>
            </w:r>
          </w:p>
        </w:tc>
      </w:tr>
    </w:tbl>
    <w:p w:rsidR="003126E6" w:rsidRDefault="003126E6" w:rsidP="00F3379A">
      <w:pPr>
        <w:pStyle w:val="a3"/>
        <w:ind w:right="-361"/>
        <w:jc w:val="center"/>
        <w:rPr>
          <w:b/>
          <w:bCs/>
        </w:rPr>
      </w:pPr>
    </w:p>
    <w:p w:rsidR="00F3379A" w:rsidRPr="0039288D" w:rsidRDefault="00F3379A" w:rsidP="00F3379A">
      <w:pPr>
        <w:pStyle w:val="a3"/>
        <w:ind w:right="-361"/>
        <w:jc w:val="center"/>
      </w:pPr>
      <w:r w:rsidRPr="005A116E">
        <w:rPr>
          <w:b/>
          <w:bCs/>
        </w:rPr>
        <w:t>II. Содержательный раздел</w:t>
      </w:r>
    </w:p>
    <w:p w:rsidR="00F3379A" w:rsidRDefault="00F3379A" w:rsidP="00F3379A">
      <w:pPr>
        <w:pStyle w:val="a3"/>
        <w:jc w:val="center"/>
        <w:rPr>
          <w:b/>
          <w:bCs/>
        </w:rPr>
      </w:pPr>
      <w:r w:rsidRPr="005A116E">
        <w:rPr>
          <w:b/>
          <w:bCs/>
        </w:rPr>
        <w:t>2.1. Особенности организации образовательной деятельности.</w:t>
      </w:r>
    </w:p>
    <w:p w:rsidR="0013685F" w:rsidRPr="005A116E" w:rsidRDefault="0013685F" w:rsidP="00F3379A">
      <w:pPr>
        <w:pStyle w:val="a3"/>
        <w:jc w:val="center"/>
        <w:rPr>
          <w:b/>
          <w:bCs/>
        </w:rPr>
      </w:pPr>
    </w:p>
    <w:p w:rsidR="00AD4ABF" w:rsidRPr="00C37DAD" w:rsidRDefault="009E289E" w:rsidP="00AD4ABF">
      <w:pPr>
        <w:pStyle w:val="31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</w:t>
      </w:r>
      <w:r w:rsidR="00AD4ABF" w:rsidRPr="00C37DAD">
        <w:rPr>
          <w:rFonts w:ascii="Times New Roman" w:hAnsi="Times New Roman"/>
          <w:sz w:val="24"/>
          <w:szCs w:val="24"/>
        </w:rPr>
        <w:t>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AD4ABF" w:rsidRPr="00C37DAD" w:rsidRDefault="00AD4ABF" w:rsidP="00AD4ABF">
      <w:pPr>
        <w:jc w:val="both"/>
      </w:pPr>
      <w:r w:rsidRPr="00C37DAD">
        <w:t xml:space="preserve">           </w:t>
      </w:r>
      <w:r w:rsidRPr="00C37DAD">
        <w:rPr>
          <w:color w:val="000000"/>
        </w:rPr>
        <w:t xml:space="preserve">Содержание </w:t>
      </w:r>
      <w:r w:rsidR="00C37DAD" w:rsidRPr="00C37DAD">
        <w:rPr>
          <w:color w:val="000000"/>
        </w:rPr>
        <w:t>Программы обеспечивает развитие</w:t>
      </w:r>
      <w:r w:rsidRPr="00C37DAD">
        <w:rPr>
          <w:color w:val="000000"/>
        </w:rPr>
        <w:t xml:space="preserve">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</w:t>
      </w:r>
      <w:r w:rsidR="00BB4F82">
        <w:rPr>
          <w:color w:val="000000"/>
        </w:rPr>
        <w:t>ития и образования детей (далее</w:t>
      </w:r>
      <w:r w:rsidRPr="00C37DAD">
        <w:rPr>
          <w:color w:val="000000"/>
        </w:rPr>
        <w:t>- образовательные области):</w:t>
      </w:r>
    </w:p>
    <w:p w:rsidR="00AD4ABF" w:rsidRPr="00C37DAD" w:rsidRDefault="00AD4ABF" w:rsidP="00E821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C37DAD">
        <w:rPr>
          <w:color w:val="000000"/>
        </w:rPr>
        <w:t>социально-коммуникативное развитие;</w:t>
      </w:r>
    </w:p>
    <w:p w:rsidR="00AD4ABF" w:rsidRPr="00C37DAD" w:rsidRDefault="00AD4ABF" w:rsidP="00E821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C37DAD">
        <w:rPr>
          <w:color w:val="000000"/>
        </w:rPr>
        <w:t>познавательное развитие;</w:t>
      </w:r>
    </w:p>
    <w:p w:rsidR="00AD4ABF" w:rsidRPr="00C37DAD" w:rsidRDefault="00AD4ABF" w:rsidP="00E821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C37DAD">
        <w:rPr>
          <w:color w:val="000000"/>
        </w:rPr>
        <w:t>речевое развитие;</w:t>
      </w:r>
    </w:p>
    <w:p w:rsidR="00AD4ABF" w:rsidRPr="00C37DAD" w:rsidRDefault="00AD4ABF" w:rsidP="00E821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C37DAD">
        <w:rPr>
          <w:color w:val="000000"/>
        </w:rPr>
        <w:t>художественно-эстетическое развитие;</w:t>
      </w:r>
    </w:p>
    <w:p w:rsidR="00AD4ABF" w:rsidRPr="00C37DAD" w:rsidRDefault="00AD4ABF" w:rsidP="00E821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C37DAD">
        <w:rPr>
          <w:color w:val="000000"/>
        </w:rPr>
        <w:t>физическое развитие.</w:t>
      </w:r>
    </w:p>
    <w:p w:rsidR="0011465B" w:rsidRDefault="0011465B" w:rsidP="009E289E">
      <w:pPr>
        <w:ind w:firstLine="648"/>
        <w:jc w:val="both"/>
      </w:pPr>
      <w:r>
        <w:t>С учетом специальных образовательных потребностей детей с ЗПР к каждой из образовательных областей добавляется раздел коррекционной программы, который отражает специфику коррекционно-педагогической деятельности с детьми с ЗПР.</w:t>
      </w:r>
    </w:p>
    <w:p w:rsidR="0013685F" w:rsidRDefault="0013685F" w:rsidP="009E289E">
      <w:pPr>
        <w:ind w:firstLine="648"/>
        <w:jc w:val="both"/>
      </w:pPr>
    </w:p>
    <w:p w:rsidR="00D375D5" w:rsidRDefault="00D375D5" w:rsidP="005910E8">
      <w:pPr>
        <w:shd w:val="clear" w:color="auto" w:fill="FFFFFF"/>
        <w:ind w:left="648"/>
        <w:jc w:val="center"/>
        <w:rPr>
          <w:b/>
          <w:color w:val="000000"/>
        </w:rPr>
      </w:pPr>
      <w:r w:rsidRPr="005910E8">
        <w:rPr>
          <w:b/>
          <w:color w:val="000000"/>
        </w:rPr>
        <w:t>2.2.  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r w:rsidR="008F6CB0">
        <w:rPr>
          <w:b/>
          <w:color w:val="000000"/>
        </w:rPr>
        <w:t>.</w:t>
      </w:r>
    </w:p>
    <w:p w:rsidR="0013685F" w:rsidRPr="005910E8" w:rsidRDefault="0013685F" w:rsidP="005910E8">
      <w:pPr>
        <w:shd w:val="clear" w:color="auto" w:fill="FFFFFF"/>
        <w:ind w:left="648"/>
        <w:jc w:val="center"/>
        <w:rPr>
          <w:b/>
          <w:color w:val="000000"/>
        </w:rPr>
      </w:pPr>
    </w:p>
    <w:p w:rsidR="008F6CB0" w:rsidRDefault="008F6CB0" w:rsidP="008F6CB0">
      <w:pPr>
        <w:tabs>
          <w:tab w:val="left" w:pos="851"/>
        </w:tabs>
        <w:jc w:val="both"/>
      </w:pPr>
      <w:r>
        <w:tab/>
        <w:t xml:space="preserve">Согласно ФГОС ДО, п. 2.11.2. коррекционно-образовательная работа осуществляется в общеобразовательных </w:t>
      </w:r>
      <w:r w:rsidRPr="00030F32">
        <w:t>группах с включением в контингент детей с ОВЗ (инклюзивное образование)</w:t>
      </w:r>
      <w:r>
        <w:t xml:space="preserve">, что предполагает организацию всего педагогического процесса с учетом особенностей развития детей с ОВЗ. Специфика работы заключается в том, что коррекционно-развивающая и профилактическая работа с детьми при ЗПР </w:t>
      </w:r>
      <w:r w:rsidRPr="008F6CB0">
        <w:t>пронизывает</w:t>
      </w:r>
      <w:r>
        <w:t xml:space="preserve"> все образовательные области, предусмотренные ФГОС ДО.</w:t>
      </w:r>
    </w:p>
    <w:p w:rsidR="008F6CB0" w:rsidRDefault="008F6CB0" w:rsidP="008F6CB0">
      <w:pPr>
        <w:tabs>
          <w:tab w:val="left" w:pos="851"/>
        </w:tabs>
        <w:jc w:val="both"/>
      </w:pPr>
      <w:r>
        <w:tab/>
        <w:t>Содержание коррекционной работы определяется как с учетом возраста детей, так (и прежде всего) на основе выявления их достижений, образовательных трудн</w:t>
      </w:r>
      <w:r w:rsidR="0065439A">
        <w:t>остей и недостатков в развитии.</w:t>
      </w:r>
    </w:p>
    <w:p w:rsidR="0065439A" w:rsidRDefault="0065439A" w:rsidP="008F6CB0">
      <w:pPr>
        <w:tabs>
          <w:tab w:val="left" w:pos="851"/>
        </w:tabs>
        <w:jc w:val="both"/>
      </w:pPr>
    </w:p>
    <w:p w:rsidR="00297445" w:rsidRDefault="0065439A" w:rsidP="005910E8">
      <w:pPr>
        <w:shd w:val="clear" w:color="auto" w:fill="FFFFFF"/>
        <w:ind w:left="648"/>
        <w:jc w:val="center"/>
        <w:rPr>
          <w:b/>
          <w:color w:val="000000"/>
        </w:rPr>
      </w:pPr>
      <w:r>
        <w:rPr>
          <w:b/>
          <w:color w:val="000000"/>
        </w:rPr>
        <w:t>2.2.1</w:t>
      </w:r>
      <w:r w:rsidR="005910E8" w:rsidRPr="005910E8">
        <w:rPr>
          <w:b/>
          <w:color w:val="000000"/>
        </w:rPr>
        <w:t xml:space="preserve">. Описание  образовательной деятельности </w:t>
      </w:r>
    </w:p>
    <w:p w:rsidR="005910E8" w:rsidRDefault="005910E8" w:rsidP="005910E8">
      <w:pPr>
        <w:shd w:val="clear" w:color="auto" w:fill="FFFFFF"/>
        <w:ind w:left="648"/>
        <w:jc w:val="center"/>
        <w:rPr>
          <w:b/>
          <w:color w:val="000000"/>
        </w:rPr>
      </w:pPr>
      <w:r w:rsidRPr="005910E8">
        <w:rPr>
          <w:b/>
          <w:color w:val="000000"/>
        </w:rPr>
        <w:t xml:space="preserve">с детьми  дошкольного возраста  с </w:t>
      </w:r>
      <w:r w:rsidR="00297445">
        <w:rPr>
          <w:b/>
          <w:color w:val="000000"/>
        </w:rPr>
        <w:t>ЗПР</w:t>
      </w:r>
      <w:r w:rsidRPr="005910E8">
        <w:rPr>
          <w:b/>
          <w:color w:val="000000"/>
        </w:rPr>
        <w:t>.</w:t>
      </w:r>
    </w:p>
    <w:p w:rsidR="0065439A" w:rsidRPr="005910E8" w:rsidRDefault="0065439A" w:rsidP="005910E8">
      <w:pPr>
        <w:shd w:val="clear" w:color="auto" w:fill="FFFFFF"/>
        <w:ind w:left="648"/>
        <w:jc w:val="center"/>
        <w:rPr>
          <w:b/>
          <w:color w:val="000000"/>
        </w:rPr>
      </w:pPr>
    </w:p>
    <w:p w:rsidR="005910E8" w:rsidRDefault="005910E8" w:rsidP="005910E8">
      <w:pPr>
        <w:shd w:val="clear" w:color="auto" w:fill="FFFFFF"/>
        <w:jc w:val="both"/>
        <w:rPr>
          <w:b/>
          <w:color w:val="000000"/>
        </w:rPr>
      </w:pPr>
      <w:r w:rsidRPr="005910E8">
        <w:rPr>
          <w:b/>
          <w:color w:val="000000"/>
        </w:rPr>
        <w:t>Образовательная область  «Физическое развитие»</w:t>
      </w:r>
      <w:r>
        <w:rPr>
          <w:b/>
          <w:color w:val="000000"/>
        </w:rPr>
        <w:t>.</w:t>
      </w:r>
    </w:p>
    <w:p w:rsidR="00297445" w:rsidRDefault="00297445" w:rsidP="005910E8">
      <w:pPr>
        <w:shd w:val="clear" w:color="auto" w:fill="FFFFFF"/>
        <w:jc w:val="both"/>
        <w:rPr>
          <w:b/>
          <w:color w:val="000000"/>
        </w:rPr>
      </w:pPr>
    </w:p>
    <w:p w:rsidR="005910E8" w:rsidRDefault="005910E8" w:rsidP="005910E8">
      <w:pPr>
        <w:shd w:val="clear" w:color="auto" w:fill="FFFFFF"/>
        <w:ind w:firstLine="648"/>
        <w:jc w:val="both"/>
        <w:rPr>
          <w:color w:val="000000"/>
        </w:rPr>
      </w:pPr>
      <w:r w:rsidRPr="005910E8">
        <w:rPr>
          <w:color w:val="000000"/>
        </w:rPr>
        <w:t>В соответствии с ФГОС</w:t>
      </w:r>
      <w:r>
        <w:rPr>
          <w:color w:val="000000"/>
        </w:rPr>
        <w:t xml:space="preserve"> ф</w:t>
      </w:r>
      <w:r w:rsidRPr="005910E8">
        <w:rPr>
          <w:color w:val="000000"/>
        </w:rPr>
        <w:t>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 Цели, задачи и содержание области   «Физическое развитие</w:t>
      </w:r>
      <w:r>
        <w:rPr>
          <w:color w:val="000000"/>
        </w:rPr>
        <w:t>»</w:t>
      </w:r>
      <w:r w:rsidRPr="005910E8">
        <w:rPr>
          <w:color w:val="000000"/>
        </w:rPr>
        <w:t xml:space="preserve"> детей дошкольного возраста в условиях ДОО представлены двумя разделами:</w:t>
      </w:r>
    </w:p>
    <w:p w:rsidR="005910E8" w:rsidRPr="005910E8" w:rsidRDefault="005910E8" w:rsidP="00FC2FA2">
      <w:pPr>
        <w:pStyle w:val="a3"/>
        <w:numPr>
          <w:ilvl w:val="0"/>
          <w:numId w:val="37"/>
        </w:num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формирование начальных представлений о здоровом образе жизни;</w:t>
      </w:r>
    </w:p>
    <w:p w:rsidR="005910E8" w:rsidRPr="005910E8" w:rsidRDefault="005910E8" w:rsidP="00FC2FA2">
      <w:pPr>
        <w:pStyle w:val="a3"/>
        <w:numPr>
          <w:ilvl w:val="0"/>
          <w:numId w:val="37"/>
        </w:num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физическая  культура. </w:t>
      </w:r>
    </w:p>
    <w:p w:rsidR="005910E8" w:rsidRDefault="005910E8" w:rsidP="00CB2CC9">
      <w:pPr>
        <w:shd w:val="clear" w:color="auto" w:fill="FFFFFF"/>
        <w:jc w:val="both"/>
        <w:rPr>
          <w:b/>
          <w:i/>
          <w:color w:val="000000"/>
        </w:rPr>
      </w:pPr>
      <w:r w:rsidRPr="005910E8">
        <w:rPr>
          <w:b/>
          <w:i/>
          <w:color w:val="000000"/>
        </w:rPr>
        <w:t>Формирование начальных представлений о здоровом образе жизни</w:t>
      </w:r>
      <w:r>
        <w:rPr>
          <w:b/>
          <w:i/>
          <w:color w:val="000000"/>
        </w:rPr>
        <w:t>.</w:t>
      </w:r>
    </w:p>
    <w:p w:rsidR="005910E8" w:rsidRDefault="005910E8" w:rsidP="00CB2CC9">
      <w:pPr>
        <w:shd w:val="clear" w:color="auto" w:fill="FFFFFF"/>
        <w:jc w:val="both"/>
        <w:rPr>
          <w:b/>
          <w:i/>
          <w:color w:val="000000"/>
        </w:rPr>
      </w:pPr>
      <w:r w:rsidRPr="005910E8">
        <w:rPr>
          <w:b/>
          <w:i/>
          <w:color w:val="000000"/>
        </w:rPr>
        <w:t>Общие задачи</w:t>
      </w:r>
      <w:r>
        <w:rPr>
          <w:b/>
          <w:i/>
          <w:color w:val="000000"/>
        </w:rPr>
        <w:t>:</w:t>
      </w:r>
    </w:p>
    <w:p w:rsidR="005910E8" w:rsidRDefault="00087810" w:rsidP="005910E8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сохранять и укреплять физическое и психическое здоровье детей: в т.ч. способствовать их эмоциональному благополучию; повышать умственную и физическую работоспособность, предупреждать утомление;</w:t>
      </w:r>
      <w:r w:rsidR="005910E8">
        <w:rPr>
          <w:color w:val="000000"/>
        </w:rPr>
        <w:t xml:space="preserve"> </w:t>
      </w:r>
      <w:r w:rsidR="005910E8" w:rsidRPr="005910E8">
        <w:rPr>
          <w:color w:val="000000"/>
        </w:rPr>
        <w:t xml:space="preserve">создать условия, способствующие правильному формированию опорно-двигательной системы и других систем организма; </w:t>
      </w:r>
    </w:p>
    <w:p w:rsidR="005910E8" w:rsidRDefault="00087810" w:rsidP="005910E8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воспитывать культурно-гигиенические навыки: создавать условия для адаптации детей к двигательному режиму; содействовать формированию культурно</w:t>
      </w:r>
      <w:r w:rsidR="005910E8">
        <w:rPr>
          <w:color w:val="000000"/>
        </w:rPr>
        <w:t>-</w:t>
      </w:r>
      <w:r w:rsidR="005910E8" w:rsidRPr="005910E8">
        <w:rPr>
          <w:color w:val="000000"/>
        </w:rPr>
        <w:t xml:space="preserve">гигиенических навыков и полезных привычек и др.; </w:t>
      </w:r>
    </w:p>
    <w:p w:rsidR="005910E8" w:rsidRDefault="00087810" w:rsidP="005910E8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формировать начальные представления о здоровом образе жизни: ценности здорового образа жизни, относящиеся к общей культуре личности; создавать условия для овладения детьми элементарными нормами и правилами питания, закаливания. </w:t>
      </w:r>
    </w:p>
    <w:p w:rsidR="00CB2CC9" w:rsidRDefault="005910E8" w:rsidP="005910E8">
      <w:pPr>
        <w:shd w:val="clear" w:color="auto" w:fill="FFFFFF"/>
        <w:jc w:val="both"/>
        <w:rPr>
          <w:color w:val="000000"/>
        </w:rPr>
      </w:pPr>
      <w:r w:rsidRPr="00CB2CC9">
        <w:rPr>
          <w:b/>
          <w:i/>
          <w:color w:val="000000"/>
        </w:rPr>
        <w:t>Задачи, актуальные для работы с детьми с ЗПР</w:t>
      </w:r>
      <w:r w:rsidRPr="005910E8">
        <w:rPr>
          <w:color w:val="000000"/>
        </w:rPr>
        <w:t xml:space="preserve"> </w:t>
      </w:r>
    </w:p>
    <w:p w:rsidR="00CB2CC9" w:rsidRDefault="00087810" w:rsidP="005910E8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обеспечить равные возможности для полноценного развития каждого ребенка независимо от психофизиологических и других особенностей (в т.ч. ограниченных возможностей здоровья); </w:t>
      </w:r>
    </w:p>
    <w:p w:rsidR="005910E8" w:rsidRPr="005910E8" w:rsidRDefault="00087810" w:rsidP="00CB2CC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оказывать помощь родителям (законным представителям) в охране и укреплении физического и психического здоровья их детей.  </w:t>
      </w:r>
    </w:p>
    <w:p w:rsidR="00CB2CC9" w:rsidRPr="00CB2CC9" w:rsidRDefault="005910E8" w:rsidP="00CB2CC9">
      <w:pPr>
        <w:shd w:val="clear" w:color="auto" w:fill="FFFFFF"/>
        <w:jc w:val="both"/>
        <w:rPr>
          <w:b/>
          <w:i/>
          <w:color w:val="000000"/>
        </w:rPr>
      </w:pPr>
      <w:r w:rsidRPr="00CB2CC9">
        <w:rPr>
          <w:b/>
          <w:i/>
          <w:color w:val="000000"/>
        </w:rPr>
        <w:t>Физическая  культура</w:t>
      </w:r>
      <w:r w:rsidR="00CB2CC9" w:rsidRPr="00CB2CC9">
        <w:rPr>
          <w:b/>
          <w:i/>
          <w:color w:val="000000"/>
        </w:rPr>
        <w:t>.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CB2CC9">
        <w:rPr>
          <w:b/>
          <w:i/>
          <w:color w:val="000000"/>
        </w:rPr>
        <w:t>Общие задачи:</w:t>
      </w:r>
      <w:r w:rsidRPr="005910E8">
        <w:rPr>
          <w:color w:val="000000"/>
        </w:rPr>
        <w:t xml:space="preserve"> </w:t>
      </w:r>
    </w:p>
    <w:p w:rsidR="00CB2CC9" w:rsidRDefault="00087810" w:rsidP="00CB2CC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</w:t>
      </w:r>
      <w:r w:rsidR="00CB2CC9">
        <w:rPr>
          <w:color w:val="000000"/>
        </w:rPr>
        <w:t>р</w:t>
      </w:r>
      <w:r w:rsidR="005910E8" w:rsidRPr="005910E8">
        <w:rPr>
          <w:color w:val="000000"/>
        </w:rPr>
        <w:t>азвитие двигательных качеств (быстроты. силы, выносливости, координации); организация видов деятельности, способствующих гармоничному физическому развитию детей; поддержание инициативу детей в двигательной деятельности</w:t>
      </w:r>
      <w:r w:rsidR="00CB2CC9">
        <w:rPr>
          <w:color w:val="000000"/>
        </w:rPr>
        <w:t>;</w:t>
      </w:r>
    </w:p>
    <w:p w:rsidR="00CB2CC9" w:rsidRDefault="00087810" w:rsidP="00CB2CC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</w:t>
      </w:r>
      <w:r w:rsidR="00CB2CC9">
        <w:rPr>
          <w:color w:val="000000"/>
        </w:rPr>
        <w:t>ф</w:t>
      </w:r>
      <w:r w:rsidR="005910E8" w:rsidRPr="005910E8">
        <w:rPr>
          <w:color w:val="000000"/>
        </w:rPr>
        <w:t xml:space="preserve">ормирование совершенствование умений и навыков в основных видах движений и двигательных качеств; формирование правильной осанки; воспитание красоты, грациозности, выразительности движений;  </w:t>
      </w:r>
    </w:p>
    <w:p w:rsidR="005910E8" w:rsidRPr="005910E8" w:rsidRDefault="00087810" w:rsidP="00CB2CC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CB2CC9">
        <w:rPr>
          <w:color w:val="000000"/>
        </w:rPr>
        <w:t xml:space="preserve"> р</w:t>
      </w:r>
      <w:r w:rsidR="005910E8" w:rsidRPr="005910E8">
        <w:rPr>
          <w:color w:val="000000"/>
        </w:rPr>
        <w:t xml:space="preserve">азвитие у детей потребности в двигательной активности и физическом совершенствовании: формирование готовности и интереса к участию в подвижных играх и соревнованиях; формирование мотивационно-потребностного компонента физической культуры. Создание условий для обеспечения потребности детей в двигательной активности.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CB2CC9">
        <w:rPr>
          <w:b/>
          <w:i/>
          <w:color w:val="000000"/>
        </w:rPr>
        <w:t>Задачи, актуальные для работы с детьми с ЗПР</w:t>
      </w:r>
      <w:r w:rsidR="00CB2CC9">
        <w:rPr>
          <w:b/>
          <w:i/>
          <w:color w:val="000000"/>
        </w:rPr>
        <w:t>:</w:t>
      </w:r>
      <w:r w:rsidRPr="005910E8">
        <w:rPr>
          <w:color w:val="000000"/>
        </w:rPr>
        <w:t xml:space="preserve"> </w:t>
      </w:r>
    </w:p>
    <w:p w:rsidR="00CB2CC9" w:rsidRDefault="00087810" w:rsidP="00CB2CC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развивать общую и мелкую моторику; </w:t>
      </w:r>
    </w:p>
    <w:p w:rsidR="00CB2CC9" w:rsidRDefault="00087810" w:rsidP="00CB2CC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способствовать становлению произвольности (самостоятельности, целенаправленности и саморегуляции) двигательных действий, двигательной активности и поведения ребенка. </w:t>
      </w:r>
      <w:r w:rsidR="005910E8" w:rsidRPr="005910E8">
        <w:rPr>
          <w:color w:val="000000"/>
        </w:rPr>
        <w:t xml:space="preserve"> формировать скоростные, эргические (связанные с силой, выносливостью и продолжительностью двигательной активности) и вариативные качества, связанные с развитием двигательных способностей; </w:t>
      </w:r>
    </w:p>
    <w:p w:rsidR="005910E8" w:rsidRPr="005910E8" w:rsidRDefault="00087810" w:rsidP="00CB2CC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формировать когнитивно-интеллектуальный и физкультурно-деятельный компоненты физической культуры. </w:t>
      </w:r>
    </w:p>
    <w:p w:rsidR="005910E8" w:rsidRPr="005910E8" w:rsidRDefault="005910E8" w:rsidP="005910E8">
      <w:pPr>
        <w:shd w:val="clear" w:color="auto" w:fill="FFFFFF"/>
        <w:ind w:left="648"/>
        <w:jc w:val="both"/>
        <w:rPr>
          <w:color w:val="000000"/>
        </w:rPr>
      </w:pPr>
      <w:r w:rsidRPr="005910E8">
        <w:rPr>
          <w:color w:val="000000"/>
        </w:rPr>
        <w:t xml:space="preserve">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CB2CC9">
        <w:rPr>
          <w:b/>
          <w:color w:val="000000"/>
        </w:rPr>
        <w:t>Образовательная область  «Социально-коммуникативное развитие</w:t>
      </w:r>
      <w:r w:rsidR="00CB2CC9" w:rsidRPr="00CB2CC9">
        <w:rPr>
          <w:b/>
          <w:color w:val="000000"/>
        </w:rPr>
        <w:t>».</w:t>
      </w:r>
      <w:r w:rsidRPr="005910E8">
        <w:rPr>
          <w:color w:val="000000"/>
        </w:rPr>
        <w:t xml:space="preserve">  </w:t>
      </w:r>
    </w:p>
    <w:p w:rsidR="0031099C" w:rsidRDefault="0031099C" w:rsidP="0031099C">
      <w:pPr>
        <w:shd w:val="clear" w:color="auto" w:fill="FFFFFF"/>
        <w:jc w:val="both"/>
        <w:rPr>
          <w:color w:val="000000"/>
        </w:rPr>
      </w:pPr>
    </w:p>
    <w:p w:rsidR="00CB2CC9" w:rsidRDefault="005910E8" w:rsidP="0031099C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Социально-коммуникативное развитие направлено на</w:t>
      </w:r>
      <w:r w:rsidR="00CB2CC9">
        <w:rPr>
          <w:color w:val="000000"/>
        </w:rPr>
        <w:t>:</w:t>
      </w:r>
      <w:r w:rsidRPr="005910E8">
        <w:rPr>
          <w:color w:val="000000"/>
        </w:rPr>
        <w:t xml:space="preserve"> 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усвоение норм и ценностей, принятых в обществе, включая моральные и нравственные ценности; 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формирование представлений о малой родине и Отечестве, многообразии стран и народов мира;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развитие общения и взаимодействия ребенка со взрослыми и сверстниками; 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детском саду; 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становление самостоятельности, целенаправленности и саморегуляции собственных действий; 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- поддержка инициативы, самостоятельности и ответственности детей в различных видах деятельности</w:t>
      </w:r>
      <w:r w:rsidR="00CB2CC9">
        <w:rPr>
          <w:color w:val="000000"/>
        </w:rPr>
        <w:t>;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формирование позитивных установок к различным видам труда и творчества;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формирование основ безопасного поведения в быту, социуме, природе.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CB2CC9">
        <w:rPr>
          <w:i/>
          <w:color w:val="000000"/>
        </w:rPr>
        <w:t>Цели, задачи и содержание области</w:t>
      </w:r>
      <w:r w:rsidR="00CB2CC9">
        <w:rPr>
          <w:i/>
          <w:color w:val="000000"/>
        </w:rPr>
        <w:t xml:space="preserve"> </w:t>
      </w:r>
      <w:r w:rsidRPr="00CB2CC9">
        <w:rPr>
          <w:i/>
          <w:color w:val="000000"/>
        </w:rPr>
        <w:t>«Социально-коммуникативное развитие</w:t>
      </w:r>
      <w:r w:rsidR="00CB2CC9" w:rsidRPr="00CB2CC9">
        <w:rPr>
          <w:i/>
          <w:color w:val="000000"/>
        </w:rPr>
        <w:t>»</w:t>
      </w:r>
      <w:r w:rsidRPr="005910E8">
        <w:rPr>
          <w:color w:val="000000"/>
        </w:rPr>
        <w:t xml:space="preserve"> детей дошкольного возраста в условиях ДОО представлены </w:t>
      </w:r>
      <w:r w:rsidRPr="00CB2CC9">
        <w:rPr>
          <w:i/>
          <w:color w:val="000000"/>
        </w:rPr>
        <w:t>четырьмя разделами:</w:t>
      </w:r>
      <w:r w:rsidRPr="005910E8">
        <w:rPr>
          <w:color w:val="000000"/>
        </w:rPr>
        <w:t xml:space="preserve"> 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</w:t>
      </w:r>
      <w:r w:rsidR="00CB2CC9">
        <w:rPr>
          <w:color w:val="000000"/>
        </w:rPr>
        <w:t>с</w:t>
      </w:r>
      <w:r w:rsidRPr="005910E8">
        <w:rPr>
          <w:color w:val="000000"/>
        </w:rPr>
        <w:t>оциализация, развитие общения, нравственное и патриотическое воспитание</w:t>
      </w:r>
      <w:r w:rsidR="00CB2CC9">
        <w:rPr>
          <w:color w:val="000000"/>
        </w:rPr>
        <w:t>;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</w:t>
      </w:r>
      <w:r w:rsidR="00CB2CC9">
        <w:rPr>
          <w:color w:val="000000"/>
        </w:rPr>
        <w:t>р</w:t>
      </w:r>
      <w:r w:rsidRPr="005910E8">
        <w:rPr>
          <w:color w:val="000000"/>
        </w:rPr>
        <w:t>ебенок в семье и сообществе</w:t>
      </w:r>
      <w:r w:rsidR="00CB2CC9">
        <w:rPr>
          <w:color w:val="000000"/>
        </w:rPr>
        <w:t>;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</w:t>
      </w:r>
      <w:r w:rsidR="00CB2CC9">
        <w:rPr>
          <w:color w:val="000000"/>
        </w:rPr>
        <w:t>с</w:t>
      </w:r>
      <w:r w:rsidRPr="005910E8">
        <w:rPr>
          <w:color w:val="000000"/>
        </w:rPr>
        <w:t>амообслуживание, самостоятельность, трудовое воспитание</w:t>
      </w:r>
      <w:r w:rsidR="00CB2CC9">
        <w:rPr>
          <w:color w:val="000000"/>
        </w:rPr>
        <w:t>;</w:t>
      </w:r>
      <w:r w:rsidRPr="005910E8">
        <w:rPr>
          <w:color w:val="000000"/>
        </w:rPr>
        <w:t xml:space="preserve">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−</w:t>
      </w:r>
      <w:r w:rsidR="00CB2CC9">
        <w:rPr>
          <w:color w:val="000000"/>
        </w:rPr>
        <w:t>ф</w:t>
      </w:r>
      <w:r w:rsidRPr="005910E8">
        <w:rPr>
          <w:color w:val="000000"/>
        </w:rPr>
        <w:t xml:space="preserve">ормирование основ безопасного поведения.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CB2CC9">
        <w:rPr>
          <w:b/>
          <w:i/>
          <w:color w:val="000000"/>
        </w:rPr>
        <w:t>Социализация, развитие общения, нравственное и патриотическое воспитание</w:t>
      </w:r>
      <w:r w:rsidR="00CB2CC9">
        <w:rPr>
          <w:b/>
          <w:i/>
          <w:color w:val="000000"/>
        </w:rPr>
        <w:t>.</w:t>
      </w:r>
      <w:r w:rsidRPr="00CB2CC9">
        <w:rPr>
          <w:b/>
          <w:i/>
          <w:color w:val="000000"/>
        </w:rPr>
        <w:t xml:space="preserve"> Общие задачи</w:t>
      </w:r>
      <w:r w:rsidR="00CB2CC9">
        <w:rPr>
          <w:b/>
          <w:i/>
          <w:color w:val="000000"/>
        </w:rPr>
        <w:t>:</w:t>
      </w:r>
      <w:r w:rsidRPr="005910E8">
        <w:rPr>
          <w:color w:val="000000"/>
        </w:rPr>
        <w:t xml:space="preserve">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развивать общение и игровую деятельность: создавать условия для позитивной социализации и развития инициативы ребенка на основе сотрудничества со взрослыми и сверстниками; формировать умения и навыки общения со сверстниками в игровой деятельности; развивать коммуникативные способности дошкольников;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− приобщать к элементарным общепринятым нормам и правилам взаимоотношений со сверстниками и взрослыми: поддерживать доброжелательное отношение детей друг к другу и положительное взаимодействие детей друг с другом в разных видах деятельности</w:t>
      </w:r>
      <w:r w:rsidR="00766A64">
        <w:rPr>
          <w:color w:val="000000"/>
        </w:rPr>
        <w:t>;</w:t>
      </w:r>
      <w:r w:rsidRPr="005910E8">
        <w:rPr>
          <w:color w:val="000000"/>
        </w:rPr>
        <w:t xml:space="preserve"> − </w:t>
      </w:r>
      <w:r w:rsidR="00766A64">
        <w:rPr>
          <w:color w:val="000000"/>
        </w:rPr>
        <w:t xml:space="preserve"> </w:t>
      </w:r>
      <w:r w:rsidRPr="005910E8">
        <w:rPr>
          <w:color w:val="000000"/>
        </w:rPr>
        <w:t xml:space="preserve">формировать основы нравственной культуры;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формировать гендерную, семейную, гражданскую принадлежности: формировать идентификацию детей с членами семьи, другими детьми и взрослыми, способствовать развитию патриотических чувств; 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формировать готовность к усвоению социокультурных и духовно-нравственных ценностей с учетом этнокультурной ситуации развития детей.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CB2CC9">
        <w:rPr>
          <w:b/>
          <w:i/>
          <w:color w:val="000000"/>
        </w:rPr>
        <w:t>Задачи, актуальные для работы с детьми с ЗПР</w:t>
      </w:r>
      <w:r w:rsidR="00CB2CC9">
        <w:rPr>
          <w:color w:val="000000"/>
        </w:rPr>
        <w:t>:</w:t>
      </w:r>
      <w:r w:rsidRPr="005910E8">
        <w:rPr>
          <w:color w:val="000000"/>
        </w:rPr>
        <w:t xml:space="preserve">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обеспечивать адаптивную среду образования, способствующую освоению образовательной программы детьми с ЗПР;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формировать и поддерживать положительную самооценку, уверенность ребенка в собственных возможностях и способностях;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формировать мотивационно-потребностный, когнитивно-интеллектуальный, деятельностный компоненты культуры социальных отношений; </w:t>
      </w:r>
    </w:p>
    <w:p w:rsidR="00CB2CC9" w:rsidRDefault="005910E8" w:rsidP="00CB2CC9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способствовать становлению произвольности (самостоятельности, целенаправленности и саморегуляции) собственных действий и поведения ребенка. </w:t>
      </w:r>
    </w:p>
    <w:p w:rsidR="00766A64" w:rsidRDefault="005910E8" w:rsidP="00CB2CC9">
      <w:pPr>
        <w:shd w:val="clear" w:color="auto" w:fill="FFFFFF"/>
        <w:jc w:val="both"/>
        <w:rPr>
          <w:color w:val="000000"/>
        </w:rPr>
      </w:pPr>
      <w:r w:rsidRPr="00766A64">
        <w:rPr>
          <w:b/>
          <w:color w:val="000000"/>
        </w:rPr>
        <w:t>Содержание социально-коммуникативного развития направлено на:</w:t>
      </w:r>
      <w:r w:rsidRPr="005910E8">
        <w:rPr>
          <w:color w:val="000000"/>
        </w:rPr>
        <w:t xml:space="preserve"> </w:t>
      </w:r>
    </w:p>
    <w:p w:rsidR="00766A64" w:rsidRDefault="00087810" w:rsidP="00CB2CC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поддержку спонтанной игры детей, ее обогащение, обеспечение игрового времени и пространства; </w:t>
      </w:r>
    </w:p>
    <w:p w:rsidR="005910E8" w:rsidRPr="005910E8" w:rsidRDefault="00087810" w:rsidP="00766A64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развитие социального и эмоционального интеллекта, эмоциональной отзывчивости, сопереживания</w:t>
      </w:r>
      <w:r w:rsidR="00766A64">
        <w:rPr>
          <w:color w:val="000000"/>
        </w:rPr>
        <w:t>;</w:t>
      </w:r>
    </w:p>
    <w:p w:rsidR="00766A64" w:rsidRDefault="00087810" w:rsidP="00766A64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развитие общения и адекватного взаимодействия ребенка со взрослыми и сверстниками;  </w:t>
      </w:r>
    </w:p>
    <w:p w:rsidR="00766A64" w:rsidRDefault="00087810" w:rsidP="00766A64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развитие умения детей работать в группе сверстников, развитие готовности и способности к совместным играм со сверстниками; формирование культу</w:t>
      </w:r>
      <w:r>
        <w:rPr>
          <w:color w:val="000000"/>
        </w:rPr>
        <w:t xml:space="preserve">ры межличностных </w:t>
      </w:r>
      <w:r w:rsidR="005910E8" w:rsidRPr="005910E8">
        <w:rPr>
          <w:color w:val="000000"/>
        </w:rPr>
        <w:t xml:space="preserve">отношений; </w:t>
      </w:r>
    </w:p>
    <w:p w:rsidR="00766A64" w:rsidRDefault="00087810" w:rsidP="00766A64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формирование основ нравственной культуры, усвоение норм и ценностей, принятых в обществе, включая моральные и нравственные ценности; </w:t>
      </w:r>
    </w:p>
    <w:p w:rsidR="00766A64" w:rsidRDefault="00087810" w:rsidP="00766A64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-</w:t>
      </w:r>
      <w:r w:rsidR="005910E8" w:rsidRPr="005910E8">
        <w:rPr>
          <w:color w:val="000000"/>
        </w:rPr>
        <w:t xml:space="preserve"> формирование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</w:t>
      </w:r>
    </w:p>
    <w:p w:rsidR="005910E8" w:rsidRPr="005910E8" w:rsidRDefault="005910E8" w:rsidP="00766A64">
      <w:pPr>
        <w:shd w:val="clear" w:color="auto" w:fill="FFFFFF"/>
        <w:ind w:firstLine="648"/>
        <w:jc w:val="both"/>
        <w:rPr>
          <w:color w:val="000000"/>
        </w:rPr>
      </w:pPr>
      <w:r w:rsidRPr="005910E8">
        <w:rPr>
          <w:color w:val="000000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дифференцируется. </w:t>
      </w:r>
    </w:p>
    <w:p w:rsidR="00766A64" w:rsidRDefault="005910E8" w:rsidP="00766A64">
      <w:pPr>
        <w:shd w:val="clear" w:color="auto" w:fill="FFFFFF"/>
        <w:jc w:val="both"/>
        <w:rPr>
          <w:b/>
          <w:i/>
          <w:color w:val="000000"/>
        </w:rPr>
      </w:pPr>
      <w:r w:rsidRPr="00766A64">
        <w:rPr>
          <w:b/>
          <w:i/>
          <w:color w:val="000000"/>
        </w:rPr>
        <w:t>Самообслуживание, самостоятельность, трудовое воспитание</w:t>
      </w:r>
      <w:r w:rsidR="00766A64">
        <w:rPr>
          <w:b/>
          <w:i/>
          <w:color w:val="000000"/>
        </w:rPr>
        <w:t>.</w:t>
      </w:r>
    </w:p>
    <w:p w:rsidR="00766A64" w:rsidRDefault="005910E8" w:rsidP="00766A64">
      <w:pPr>
        <w:shd w:val="clear" w:color="auto" w:fill="FFFFFF"/>
        <w:jc w:val="both"/>
        <w:rPr>
          <w:color w:val="000000"/>
        </w:rPr>
      </w:pPr>
      <w:r w:rsidRPr="00766A64">
        <w:rPr>
          <w:b/>
          <w:i/>
          <w:color w:val="000000"/>
        </w:rPr>
        <w:t>Общие задачи</w:t>
      </w:r>
      <w:r w:rsidR="00766A64">
        <w:rPr>
          <w:b/>
          <w:i/>
          <w:color w:val="000000"/>
        </w:rPr>
        <w:t>:</w:t>
      </w:r>
      <w:r w:rsidRPr="005910E8">
        <w:rPr>
          <w:color w:val="000000"/>
        </w:rPr>
        <w:t xml:space="preserve"> </w:t>
      </w:r>
    </w:p>
    <w:p w:rsidR="00D55A8F" w:rsidRDefault="005910E8" w:rsidP="00766A64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формировать первичные трудовые умения и навыки: формировать интерес и способность к самостоятельным действиям с бытовыми предметами-орудиями (ложка, вилка, нож, совок, лопатка и пр.), к самообслуживанию и элементарному бытовому труду (в помещении и на улице); поощрять инициативу и самостоятельность детей в организации труда под руководством взрослого; </w:t>
      </w:r>
    </w:p>
    <w:p w:rsidR="00D55A8F" w:rsidRDefault="005910E8" w:rsidP="00766A64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воспитывать ценностное отношение к собственному труду, труду других людей и его результатам: развивать способность проявлять себя как субъект трудовой деятельности; предоставлять возможности для самовыражения детей в индивидуальных, групповых и коллективных формах труда; </w:t>
      </w:r>
    </w:p>
    <w:p w:rsidR="00D55A8F" w:rsidRDefault="005910E8" w:rsidP="00766A64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− формировать первичные представления о труде взрослых, его роли в обществе и жизни каждого человека: поддерживать спонтанные игры детей и обогащать их через наблюдения за трудовой деятельностью взрослых и организацию содержательных сюжетно</w:t>
      </w:r>
      <w:r w:rsidR="00D55A8F">
        <w:rPr>
          <w:color w:val="000000"/>
        </w:rPr>
        <w:t>-</w:t>
      </w:r>
      <w:r w:rsidRPr="005910E8">
        <w:rPr>
          <w:color w:val="000000"/>
        </w:rPr>
        <w:t>ролевых игр; формировать готовность к усвоению принятых в обществе правил и норм поведения, связанных с разными видами и формами труда, в интересах человека, семьи, общества.</w:t>
      </w:r>
      <w:r w:rsidR="00D55A8F">
        <w:rPr>
          <w:color w:val="000000"/>
        </w:rPr>
        <w:t>;</w:t>
      </w:r>
    </w:p>
    <w:p w:rsidR="00D55A8F" w:rsidRDefault="005910E8" w:rsidP="00766A64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развитие социального интеллекта на основе разных форм организации трудового воспитания в дошкольной образовательной организации; </w:t>
      </w:r>
    </w:p>
    <w:p w:rsidR="00D55A8F" w:rsidRDefault="005910E8" w:rsidP="00766A64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формирование представлений о социокультурных ценностях нашего народа, об отечественных традициях и праздниках, связанных с организаций труда и отдыха людей. </w:t>
      </w:r>
      <w:r w:rsidRPr="00D55A8F">
        <w:rPr>
          <w:b/>
          <w:i/>
          <w:color w:val="000000"/>
        </w:rPr>
        <w:t>Задачи, актуальные для работы с детьми с ЗПР</w:t>
      </w:r>
      <w:r w:rsidR="00D55A8F">
        <w:rPr>
          <w:color w:val="000000"/>
        </w:rPr>
        <w:t>:</w:t>
      </w:r>
      <w:r w:rsidRPr="005910E8">
        <w:rPr>
          <w:color w:val="000000"/>
        </w:rPr>
        <w:t xml:space="preserve"> </w:t>
      </w:r>
    </w:p>
    <w:p w:rsidR="00D55A8F" w:rsidRDefault="005910E8" w:rsidP="00766A64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формирование позитивных установок к различным видам труда и творчества; </w:t>
      </w:r>
    </w:p>
    <w:p w:rsidR="00D55A8F" w:rsidRDefault="005910E8" w:rsidP="00766A64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формирование готовности к совместной трудовой деятельности со сверстниками, становление самостоятельности, целенаправленности и саморегуляции собственных действий в процессе включения в разные формы и виды труда; </w:t>
      </w:r>
    </w:p>
    <w:p w:rsidR="00D55A8F" w:rsidRPr="005910E8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формирование уважительного отношения к труду взрослых и чувства принадлежности к своей семье и к сообществу детей и взрослых в организации. </w:t>
      </w:r>
    </w:p>
    <w:p w:rsidR="00D55A8F" w:rsidRDefault="005910E8" w:rsidP="00D55A8F">
      <w:pPr>
        <w:shd w:val="clear" w:color="auto" w:fill="FFFFFF"/>
        <w:jc w:val="both"/>
        <w:rPr>
          <w:b/>
          <w:i/>
          <w:color w:val="000000"/>
        </w:rPr>
      </w:pPr>
      <w:r w:rsidRPr="00D55A8F">
        <w:rPr>
          <w:b/>
          <w:i/>
          <w:color w:val="000000"/>
        </w:rPr>
        <w:t>Формирование навыков безопасного поведения</w:t>
      </w:r>
      <w:r w:rsidR="00D55A8F">
        <w:rPr>
          <w:b/>
          <w:i/>
          <w:color w:val="000000"/>
        </w:rPr>
        <w:t>.</w:t>
      </w:r>
    </w:p>
    <w:p w:rsidR="00D55A8F" w:rsidRDefault="005910E8" w:rsidP="00D55A8F">
      <w:pPr>
        <w:shd w:val="clear" w:color="auto" w:fill="FFFFFF"/>
        <w:jc w:val="both"/>
        <w:rPr>
          <w:b/>
          <w:i/>
          <w:color w:val="000000"/>
        </w:rPr>
      </w:pPr>
      <w:r w:rsidRPr="00D55A8F">
        <w:rPr>
          <w:b/>
          <w:i/>
          <w:color w:val="000000"/>
        </w:rPr>
        <w:t>Общие задачи</w:t>
      </w:r>
      <w:r w:rsidR="00D55A8F">
        <w:rPr>
          <w:b/>
          <w:i/>
          <w:color w:val="000000"/>
        </w:rPr>
        <w:t>:</w:t>
      </w:r>
    </w:p>
    <w:p w:rsidR="005910E8" w:rsidRPr="005910E8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формирование представлений об опасных для человека и мира природы ситуациях и способах поведения в них; 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приобщение к правилам безопасного для человека и мира природы поведения, формирование готовности к усвоению принятых в обществе правил и норм безопасного поведения в интересах человека, семьи, общества;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передача детям знаний о правилах безопасности дорожного движения в качестве пешехода и пассажира транспортного средства;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− формирование осторожного и осмотрительного отношения к потенциально опасным для человека и мира природы ситуациям.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D55A8F">
        <w:rPr>
          <w:b/>
          <w:i/>
          <w:color w:val="000000"/>
        </w:rPr>
        <w:t>Задачи, актуальные для работы с дошкольниками с ЗПР</w:t>
      </w:r>
      <w:r w:rsidR="00D55A8F">
        <w:rPr>
          <w:color w:val="000000"/>
        </w:rPr>
        <w:t>:</w:t>
      </w:r>
      <w:r w:rsidRPr="00D55A8F">
        <w:rPr>
          <w:color w:val="000000"/>
        </w:rPr>
        <w:t xml:space="preserve">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− развитие социального интеллекта, связанного с прогнозированием последствий действий, деятельности и поведения;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− развитие способности ребенка к выбору безопасных способов деятельности и поведения, связанных с проявлением активности</w:t>
      </w:r>
      <w:r w:rsidR="00D55A8F">
        <w:rPr>
          <w:color w:val="000000"/>
        </w:rPr>
        <w:t>.</w:t>
      </w:r>
    </w:p>
    <w:p w:rsidR="0065439A" w:rsidRDefault="0065439A" w:rsidP="00D55A8F">
      <w:pPr>
        <w:shd w:val="clear" w:color="auto" w:fill="FFFFFF"/>
        <w:jc w:val="both"/>
        <w:rPr>
          <w:color w:val="000000"/>
        </w:rPr>
      </w:pP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D55A8F">
        <w:rPr>
          <w:b/>
          <w:color w:val="000000"/>
        </w:rPr>
        <w:t>Образовательная область</w:t>
      </w:r>
      <w:r w:rsidR="00D55A8F">
        <w:rPr>
          <w:b/>
          <w:color w:val="000000"/>
        </w:rPr>
        <w:t xml:space="preserve"> </w:t>
      </w:r>
      <w:r w:rsidRPr="00D55A8F">
        <w:rPr>
          <w:b/>
          <w:color w:val="000000"/>
        </w:rPr>
        <w:t>«Познавательное развитие»</w:t>
      </w:r>
      <w:r w:rsidR="00D55A8F">
        <w:rPr>
          <w:color w:val="000000"/>
        </w:rPr>
        <w:t>.</w:t>
      </w:r>
      <w:r w:rsidRPr="005910E8">
        <w:rPr>
          <w:color w:val="000000"/>
        </w:rPr>
        <w:t xml:space="preserve"> </w:t>
      </w:r>
    </w:p>
    <w:p w:rsidR="0031099C" w:rsidRDefault="0031099C" w:rsidP="00D55A8F">
      <w:pPr>
        <w:shd w:val="clear" w:color="auto" w:fill="FFFFFF"/>
        <w:jc w:val="both"/>
        <w:rPr>
          <w:color w:val="000000"/>
        </w:rPr>
      </w:pPr>
    </w:p>
    <w:p w:rsidR="00D55A8F" w:rsidRDefault="00D55A8F" w:rsidP="00D55A8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П</w:t>
      </w:r>
      <w:r w:rsidR="005910E8" w:rsidRPr="005910E8">
        <w:rPr>
          <w:color w:val="000000"/>
        </w:rPr>
        <w:t>редстав</w:t>
      </w:r>
      <w:r>
        <w:rPr>
          <w:color w:val="000000"/>
        </w:rPr>
        <w:t>лена</w:t>
      </w:r>
      <w:r w:rsidR="005910E8" w:rsidRPr="005910E8">
        <w:rPr>
          <w:color w:val="000000"/>
        </w:rPr>
        <w:t xml:space="preserve"> следующими разделами:  </w:t>
      </w:r>
    </w:p>
    <w:p w:rsidR="00D55A8F" w:rsidRDefault="00087810" w:rsidP="00D55A8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сенсорное развитие; </w:t>
      </w:r>
    </w:p>
    <w:p w:rsidR="00D55A8F" w:rsidRDefault="00087810" w:rsidP="00D55A8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развитие познавательно-исследовательской</w:t>
      </w:r>
      <w:r w:rsidR="00D55A8F">
        <w:rPr>
          <w:color w:val="000000"/>
        </w:rPr>
        <w:t xml:space="preserve"> деятельности</w:t>
      </w:r>
      <w:r w:rsidR="005910E8" w:rsidRPr="005910E8">
        <w:rPr>
          <w:color w:val="000000"/>
        </w:rPr>
        <w:t xml:space="preserve">;  </w:t>
      </w:r>
    </w:p>
    <w:p w:rsidR="00D55A8F" w:rsidRDefault="00087810" w:rsidP="00D55A8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формирование элементарных математических представлений; </w:t>
      </w:r>
    </w:p>
    <w:p w:rsidR="00D55A8F" w:rsidRDefault="00087810" w:rsidP="00D55A8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-</w:t>
      </w:r>
      <w:r w:rsidR="005910E8" w:rsidRPr="005910E8">
        <w:rPr>
          <w:color w:val="000000"/>
        </w:rPr>
        <w:t xml:space="preserve"> формирование целостной картины мира, расширение кругозора. </w:t>
      </w:r>
    </w:p>
    <w:p w:rsidR="00D55A8F" w:rsidRPr="005910E8" w:rsidRDefault="005910E8" w:rsidP="00D55A8F">
      <w:pPr>
        <w:shd w:val="clear" w:color="auto" w:fill="FFFFFF"/>
        <w:jc w:val="both"/>
        <w:rPr>
          <w:color w:val="000000"/>
        </w:rPr>
      </w:pPr>
      <w:r w:rsidRPr="00D55A8F">
        <w:rPr>
          <w:i/>
          <w:color w:val="000000"/>
        </w:rPr>
        <w:t>Основная цель познавательного развития</w:t>
      </w:r>
      <w:r w:rsidRPr="005910E8">
        <w:rPr>
          <w:color w:val="000000"/>
        </w:rPr>
        <w:t xml:space="preserve"> – формирование познавательных процессов и способов умственной деятельности, усвоение и  обогащение знаний о природе и обществе; развитие познавательных интересов. </w:t>
      </w:r>
    </w:p>
    <w:p w:rsidR="00D55A8F" w:rsidRPr="00D55A8F" w:rsidRDefault="005910E8" w:rsidP="00D55A8F">
      <w:pPr>
        <w:shd w:val="clear" w:color="auto" w:fill="FFFFFF"/>
        <w:jc w:val="both"/>
        <w:rPr>
          <w:b/>
          <w:i/>
          <w:color w:val="000000"/>
        </w:rPr>
      </w:pPr>
      <w:r w:rsidRPr="00D55A8F">
        <w:rPr>
          <w:b/>
          <w:i/>
          <w:color w:val="000000"/>
        </w:rPr>
        <w:t>Общие задачи: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 - сенсорное развитие: формировать представления о форме, цвете, размере и способах обследования объектов и предметов окружающего мира; формировать сенсорную культуру;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- разви</w:t>
      </w:r>
      <w:r w:rsidR="00D55A8F">
        <w:rPr>
          <w:color w:val="000000"/>
        </w:rPr>
        <w:t>вать</w:t>
      </w:r>
      <w:r w:rsidRPr="005910E8">
        <w:rPr>
          <w:color w:val="000000"/>
        </w:rPr>
        <w:t xml:space="preserve"> познавательно-исследовательск</w:t>
      </w:r>
      <w:r w:rsidR="00D55A8F">
        <w:rPr>
          <w:color w:val="000000"/>
        </w:rPr>
        <w:t>ую</w:t>
      </w:r>
      <w:r w:rsidRPr="005910E8">
        <w:rPr>
          <w:color w:val="000000"/>
        </w:rPr>
        <w:t>, предметно-практическ</w:t>
      </w:r>
      <w:r w:rsidR="00D55A8F">
        <w:rPr>
          <w:color w:val="000000"/>
        </w:rPr>
        <w:t>ую деятельность</w:t>
      </w:r>
      <w:r w:rsidRPr="005910E8">
        <w:rPr>
          <w:color w:val="000000"/>
        </w:rPr>
        <w:t xml:space="preserve">: формировать познавательные интересы и познавательные действия ребенка в различных видах деятельности; развивать познавательно - исследовательскую (исследование объектов окружающего мира и экспериментирование с ними) деятельность;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- формирова</w:t>
      </w:r>
      <w:r w:rsidR="00D55A8F">
        <w:rPr>
          <w:color w:val="000000"/>
        </w:rPr>
        <w:t>ть</w:t>
      </w:r>
      <w:r w:rsidRPr="005910E8">
        <w:rPr>
          <w:color w:val="000000"/>
        </w:rPr>
        <w:t xml:space="preserve"> элементарны</w:t>
      </w:r>
      <w:r w:rsidR="00D55A8F">
        <w:rPr>
          <w:color w:val="000000"/>
        </w:rPr>
        <w:t>е</w:t>
      </w:r>
      <w:r w:rsidRPr="005910E8">
        <w:rPr>
          <w:color w:val="000000"/>
        </w:rPr>
        <w:t xml:space="preserve"> содержательны</w:t>
      </w:r>
      <w:r w:rsidR="00D55A8F">
        <w:rPr>
          <w:color w:val="000000"/>
        </w:rPr>
        <w:t>е</w:t>
      </w:r>
      <w:r w:rsidRPr="005910E8">
        <w:rPr>
          <w:color w:val="000000"/>
        </w:rPr>
        <w:t xml:space="preserve"> представлени</w:t>
      </w:r>
      <w:r w:rsidR="00D55A8F">
        <w:rPr>
          <w:color w:val="000000"/>
        </w:rPr>
        <w:t>я</w:t>
      </w:r>
      <w:r w:rsidRPr="005910E8">
        <w:rPr>
          <w:color w:val="000000"/>
        </w:rPr>
        <w:t xml:space="preserve">: о свойствах и отношениях объектов окружающего мира (форме, цвете, размере, материале, количестве, числе, части и целом, пространстве и времени, причинах и следствиях); </w:t>
      </w:r>
    </w:p>
    <w:p w:rsidR="00D55A8F" w:rsidRDefault="00D55A8F" w:rsidP="00D55A8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формировать первичные математические представления;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- формирова</w:t>
      </w:r>
      <w:r w:rsidR="00D55A8F">
        <w:rPr>
          <w:color w:val="000000"/>
        </w:rPr>
        <w:t>ть</w:t>
      </w:r>
      <w:r w:rsidRPr="005910E8">
        <w:rPr>
          <w:color w:val="000000"/>
        </w:rPr>
        <w:t xml:space="preserve"> целостн</w:t>
      </w:r>
      <w:r w:rsidR="00D55A8F">
        <w:rPr>
          <w:color w:val="000000"/>
        </w:rPr>
        <w:t>ую</w:t>
      </w:r>
      <w:r w:rsidRPr="005910E8">
        <w:rPr>
          <w:color w:val="000000"/>
        </w:rPr>
        <w:t xml:space="preserve"> картин</w:t>
      </w:r>
      <w:r w:rsidR="00D55A8F">
        <w:rPr>
          <w:color w:val="000000"/>
        </w:rPr>
        <w:t xml:space="preserve">у </w:t>
      </w:r>
      <w:r w:rsidRPr="005910E8">
        <w:rPr>
          <w:color w:val="000000"/>
        </w:rPr>
        <w:t>мира, расшир</w:t>
      </w:r>
      <w:r w:rsidR="00D55A8F">
        <w:rPr>
          <w:color w:val="000000"/>
        </w:rPr>
        <w:t>ять</w:t>
      </w:r>
      <w:r w:rsidRPr="005910E8">
        <w:rPr>
          <w:color w:val="000000"/>
        </w:rPr>
        <w:t xml:space="preserve"> кругозор: формировать первичные представления о себе, других людях, объектах окружающего мира, о свойствах и отношениях объектов окружающего мира, об их взаимосвязях и закономерностях; поддержка детской инициативы и самостоятельности в проектной и познавательной деятельности.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D55A8F">
        <w:rPr>
          <w:b/>
          <w:i/>
          <w:color w:val="000000"/>
        </w:rPr>
        <w:t>Задачи, актуальные для работы с дошкольниками с ЗПР</w:t>
      </w:r>
      <w:r w:rsidR="00D55A8F">
        <w:rPr>
          <w:color w:val="000000"/>
        </w:rPr>
        <w:t>:</w:t>
      </w:r>
      <w:r w:rsidRPr="005910E8">
        <w:rPr>
          <w:color w:val="000000"/>
        </w:rPr>
        <w:t xml:space="preserve">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формирование системы умственных действий, повышающих эффективность образовательной деятельности;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- формирован</w:t>
      </w:r>
      <w:r w:rsidR="00BB4F82">
        <w:rPr>
          <w:color w:val="000000"/>
        </w:rPr>
        <w:t xml:space="preserve">ие мотивационно-потребностного, </w:t>
      </w:r>
      <w:r w:rsidRPr="005910E8">
        <w:rPr>
          <w:color w:val="000000"/>
        </w:rPr>
        <w:t xml:space="preserve">когнитивно-интеллектуального, деятельностного компонентов познания;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 развитие математических способностей ребенка; 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- развитие познавательной активности, любознательност</w:t>
      </w:r>
      <w:r w:rsidR="00D55A8F">
        <w:rPr>
          <w:color w:val="000000"/>
        </w:rPr>
        <w:t>и</w:t>
      </w:r>
      <w:r w:rsidRPr="005910E8">
        <w:rPr>
          <w:color w:val="000000"/>
        </w:rPr>
        <w:t>;</w:t>
      </w:r>
    </w:p>
    <w:p w:rsidR="00D55A8F" w:rsidRDefault="005910E8" w:rsidP="00D55A8F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-  формирование предпосылок учебной деятельности.</w:t>
      </w:r>
    </w:p>
    <w:p w:rsidR="0065439A" w:rsidRPr="005910E8" w:rsidRDefault="0065439A" w:rsidP="00D55A8F">
      <w:pPr>
        <w:shd w:val="clear" w:color="auto" w:fill="FFFFFF"/>
        <w:jc w:val="both"/>
        <w:rPr>
          <w:color w:val="000000"/>
        </w:rPr>
      </w:pPr>
    </w:p>
    <w:p w:rsidR="005910E8" w:rsidRDefault="005910E8" w:rsidP="00CB2A7E">
      <w:pPr>
        <w:shd w:val="clear" w:color="auto" w:fill="FFFFFF"/>
        <w:jc w:val="both"/>
        <w:rPr>
          <w:b/>
          <w:color w:val="000000"/>
        </w:rPr>
      </w:pPr>
      <w:r w:rsidRPr="00CB2A7E">
        <w:rPr>
          <w:b/>
          <w:color w:val="000000"/>
        </w:rPr>
        <w:t>Образовательная область «Речевое развитие»</w:t>
      </w:r>
      <w:r w:rsidR="00CB2A7E">
        <w:rPr>
          <w:b/>
          <w:color w:val="000000"/>
        </w:rPr>
        <w:t>.</w:t>
      </w:r>
    </w:p>
    <w:p w:rsidR="0031099C" w:rsidRPr="00CB2A7E" w:rsidRDefault="0031099C" w:rsidP="00CB2A7E">
      <w:pPr>
        <w:shd w:val="clear" w:color="auto" w:fill="FFFFFF"/>
        <w:jc w:val="both"/>
        <w:rPr>
          <w:b/>
          <w:color w:val="000000"/>
        </w:rPr>
      </w:pPr>
    </w:p>
    <w:p w:rsidR="00CB2A7E" w:rsidRDefault="005910E8" w:rsidP="00CB2A7E">
      <w:pPr>
        <w:shd w:val="clear" w:color="auto" w:fill="FFFFFF"/>
        <w:ind w:firstLine="648"/>
        <w:jc w:val="both"/>
        <w:rPr>
          <w:color w:val="000000"/>
        </w:rPr>
      </w:pPr>
      <w:r w:rsidRPr="005910E8">
        <w:rPr>
          <w:color w:val="000000"/>
        </w:rPr>
        <w:t>В соответствии с ФГОС ДО</w:t>
      </w:r>
      <w:r w:rsidR="00A06474">
        <w:rPr>
          <w:color w:val="000000"/>
        </w:rPr>
        <w:t xml:space="preserve"> </w:t>
      </w:r>
      <w:r w:rsidRPr="005910E8">
        <w:rPr>
          <w:color w:val="000000"/>
        </w:rPr>
        <w:t>речевое</w:t>
      </w:r>
      <w:r w:rsidR="00A06474">
        <w:rPr>
          <w:color w:val="000000"/>
        </w:rPr>
        <w:t xml:space="preserve"> </w:t>
      </w:r>
      <w:r w:rsidRPr="005910E8">
        <w:rPr>
          <w:color w:val="000000"/>
        </w:rPr>
        <w:t xml:space="preserve">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слуха. Еще одно направление образовательной деятельности -  знакомство с книжной культурой, детской литературой, понимание на слух текстов различных жанров детской литературы. </w:t>
      </w:r>
      <w:r w:rsidRPr="00CB2A7E">
        <w:rPr>
          <w:i/>
          <w:color w:val="000000"/>
        </w:rPr>
        <w:t>В качестве основных разделов можно выделить</w:t>
      </w:r>
      <w:r w:rsidR="00CB2A7E">
        <w:rPr>
          <w:color w:val="000000"/>
        </w:rPr>
        <w:t>:</w:t>
      </w:r>
      <w:r w:rsidRPr="005910E8">
        <w:rPr>
          <w:color w:val="000000"/>
        </w:rPr>
        <w:t xml:space="preserve">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</w:t>
      </w:r>
      <w:r w:rsidR="00A06474">
        <w:rPr>
          <w:color w:val="000000"/>
        </w:rPr>
        <w:t>р</w:t>
      </w:r>
      <w:r w:rsidR="005910E8" w:rsidRPr="005910E8">
        <w:rPr>
          <w:color w:val="000000"/>
        </w:rPr>
        <w:t xml:space="preserve">азвитие речи;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</w:t>
      </w:r>
      <w:r w:rsidR="00A06474">
        <w:rPr>
          <w:color w:val="000000"/>
        </w:rPr>
        <w:t>п</w:t>
      </w:r>
      <w:r w:rsidR="005910E8" w:rsidRPr="005910E8">
        <w:rPr>
          <w:color w:val="000000"/>
        </w:rPr>
        <w:t>риобщение к художественной литературе</w:t>
      </w:r>
      <w:r w:rsidR="00CB2A7E">
        <w:rPr>
          <w:color w:val="000000"/>
        </w:rPr>
        <w:t>.</w:t>
      </w:r>
    </w:p>
    <w:p w:rsidR="00CB2A7E" w:rsidRDefault="005910E8" w:rsidP="00CB2A7E">
      <w:pPr>
        <w:shd w:val="clear" w:color="auto" w:fill="FFFFFF"/>
        <w:jc w:val="both"/>
        <w:rPr>
          <w:color w:val="000000"/>
        </w:rPr>
      </w:pPr>
      <w:r w:rsidRPr="00CB2A7E">
        <w:rPr>
          <w:i/>
          <w:color w:val="000000"/>
        </w:rPr>
        <w:t>Связанные с целевыми ориентирами задачи, представлены в ФГОС дошкольного образования:</w:t>
      </w:r>
      <w:r w:rsidRPr="005910E8">
        <w:rPr>
          <w:color w:val="000000"/>
        </w:rPr>
        <w:t xml:space="preserve">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организация видов деятельности, способствующих развитию речи детей;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развитие речевой деятельности;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развитие способности к построению речевого высказывания в ситуации общения, создание условий для принятия детьми решений, выражения своих чувств и мыслей с помощью речи;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формирование познавательных интересов и познавательных действий ребенка в речевом общении и деятельности;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формирование мотивационно-потребностного, когнитивно-интеллектуального, деятельного компонентов речевой и читательской культуры; </w:t>
      </w:r>
    </w:p>
    <w:p w:rsidR="005910E8" w:rsidRPr="005910E8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формирование предпосылок грамотности. </w:t>
      </w:r>
    </w:p>
    <w:p w:rsidR="00CB2A7E" w:rsidRDefault="005910E8" w:rsidP="00CB2A7E">
      <w:pPr>
        <w:shd w:val="clear" w:color="auto" w:fill="FFFFFF"/>
        <w:jc w:val="both"/>
        <w:rPr>
          <w:b/>
          <w:i/>
          <w:color w:val="000000"/>
        </w:rPr>
      </w:pPr>
      <w:r w:rsidRPr="00CB2A7E">
        <w:rPr>
          <w:b/>
          <w:i/>
          <w:color w:val="000000"/>
        </w:rPr>
        <w:t>Развитие речи</w:t>
      </w:r>
      <w:r w:rsidR="00CB2A7E">
        <w:rPr>
          <w:b/>
          <w:i/>
          <w:color w:val="000000"/>
        </w:rPr>
        <w:t>.</w:t>
      </w:r>
    </w:p>
    <w:p w:rsidR="00CB2A7E" w:rsidRDefault="005910E8" w:rsidP="00CB2A7E">
      <w:pPr>
        <w:shd w:val="clear" w:color="auto" w:fill="FFFFFF"/>
        <w:jc w:val="both"/>
        <w:rPr>
          <w:color w:val="000000"/>
        </w:rPr>
      </w:pPr>
      <w:r w:rsidRPr="00CB2A7E">
        <w:rPr>
          <w:b/>
          <w:i/>
          <w:color w:val="000000"/>
        </w:rPr>
        <w:t>Общие задачи:</w:t>
      </w:r>
      <w:r w:rsidRPr="005910E8">
        <w:rPr>
          <w:color w:val="000000"/>
        </w:rPr>
        <w:t xml:space="preserve">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развитие речевого общения с взрослыми и детьми: способствовать овладению детьми речью как средством общения; освоению ситуативных и внеситуативных форм речевого общения со взрослыми и сверстниками;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-</w:t>
      </w:r>
      <w:r w:rsidR="005910E8" w:rsidRPr="005910E8">
        <w:rPr>
          <w:color w:val="000000"/>
        </w:rPr>
        <w:t xml:space="preserve"> развитие всех компонентов устной речи детей: развивать фонематический слух, обогащать активный словарь; развивать фонетико-фонематическую, лексическую, грамматическую стороны речи;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формирование навыков владения языком в его коммуникативной функции – развитие связной речи, двух форм речевого общения – диалога и монолога;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практическое овладение нормами речи: развивать звуковую и интонационную культуру речи;  </w:t>
      </w:r>
    </w:p>
    <w:p w:rsidR="005910E8" w:rsidRPr="005910E8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создание условий для выражения своих чувств и мыслей с помощью речи, овладение эмоциональной культурой речевых высказываний. </w:t>
      </w:r>
    </w:p>
    <w:p w:rsidR="005910E8" w:rsidRPr="00CB2A7E" w:rsidRDefault="005910E8" w:rsidP="00CB2A7E">
      <w:pPr>
        <w:shd w:val="clear" w:color="auto" w:fill="FFFFFF"/>
        <w:jc w:val="both"/>
        <w:rPr>
          <w:color w:val="000000"/>
        </w:rPr>
      </w:pPr>
      <w:r w:rsidRPr="00CB2A7E">
        <w:rPr>
          <w:b/>
          <w:i/>
          <w:color w:val="000000"/>
        </w:rPr>
        <w:t>Задачи, актуальные для работы с дошкольниками с ЗПР</w:t>
      </w:r>
      <w:r w:rsidR="00CB2A7E">
        <w:rPr>
          <w:color w:val="000000"/>
        </w:rPr>
        <w:t>:</w:t>
      </w:r>
      <w:r w:rsidRPr="00CB2A7E">
        <w:rPr>
          <w:color w:val="000000"/>
        </w:rPr>
        <w:t xml:space="preserve"> </w:t>
      </w:r>
    </w:p>
    <w:p w:rsidR="00CB2A7E" w:rsidRDefault="005910E8" w:rsidP="00CB2A7E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формировать функциональный базис устной речи, развивая ее моторные и сенсорные компоненты; </w:t>
      </w:r>
    </w:p>
    <w:p w:rsidR="00CB2A7E" w:rsidRDefault="005910E8" w:rsidP="00CB2A7E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развивать речевую мотивацию, формировать способы ориентировочных действий в языковом и речевом материале; </w:t>
      </w:r>
    </w:p>
    <w:p w:rsidR="00CB2A7E" w:rsidRDefault="005910E8" w:rsidP="00CB2A7E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развивать речь во взаимосвязи с мыслительной деятельностью; - формировать культуру речи; </w:t>
      </w:r>
    </w:p>
    <w:p w:rsidR="00CB2A7E" w:rsidRDefault="005910E8" w:rsidP="00CB2A7E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формировать звуковую аналитико-синтетическую активность как предпосылку обучения грамоте.  </w:t>
      </w:r>
    </w:p>
    <w:p w:rsidR="005910E8" w:rsidRPr="005910E8" w:rsidRDefault="005910E8" w:rsidP="00CB2A7E">
      <w:pPr>
        <w:shd w:val="clear" w:color="auto" w:fill="FFFFFF"/>
        <w:ind w:firstLine="648"/>
        <w:jc w:val="both"/>
        <w:rPr>
          <w:color w:val="000000"/>
        </w:rPr>
      </w:pPr>
      <w:r w:rsidRPr="005910E8">
        <w:rPr>
          <w:color w:val="000000"/>
        </w:rPr>
        <w:t xml:space="preserve">Для оптимизации образовательной деятельности необходимо определить исходный уровень достижений ребенка в речевом развитии. </w:t>
      </w:r>
    </w:p>
    <w:p w:rsidR="00CB2A7E" w:rsidRDefault="005910E8" w:rsidP="00CB2A7E">
      <w:pPr>
        <w:shd w:val="clear" w:color="auto" w:fill="FFFFFF"/>
        <w:jc w:val="both"/>
        <w:rPr>
          <w:b/>
          <w:i/>
          <w:color w:val="000000"/>
        </w:rPr>
      </w:pPr>
      <w:r w:rsidRPr="00CB2A7E">
        <w:rPr>
          <w:b/>
          <w:i/>
          <w:color w:val="000000"/>
        </w:rPr>
        <w:t>Ознакомление с художественной литературой</w:t>
      </w:r>
      <w:r w:rsidR="00CB2A7E">
        <w:rPr>
          <w:b/>
          <w:i/>
          <w:color w:val="000000"/>
        </w:rPr>
        <w:t>.</w:t>
      </w:r>
    </w:p>
    <w:p w:rsidR="00087810" w:rsidRDefault="005910E8" w:rsidP="00CB2A7E">
      <w:pPr>
        <w:shd w:val="clear" w:color="auto" w:fill="FFFFFF"/>
        <w:jc w:val="both"/>
        <w:rPr>
          <w:color w:val="000000"/>
        </w:rPr>
      </w:pPr>
      <w:r w:rsidRPr="00CB2A7E">
        <w:rPr>
          <w:b/>
          <w:i/>
          <w:color w:val="000000"/>
        </w:rPr>
        <w:t>Основная задача в</w:t>
      </w:r>
      <w:r w:rsidR="00A06474">
        <w:rPr>
          <w:b/>
          <w:i/>
          <w:color w:val="000000"/>
        </w:rPr>
        <w:t xml:space="preserve"> </w:t>
      </w:r>
      <w:r w:rsidRPr="00CB2A7E">
        <w:rPr>
          <w:b/>
          <w:i/>
          <w:color w:val="000000"/>
        </w:rPr>
        <w:t>соответствии с ФГОС ДО</w:t>
      </w:r>
      <w:r w:rsidRPr="005910E8">
        <w:rPr>
          <w:color w:val="000000"/>
        </w:rPr>
        <w:t xml:space="preserve"> - знакомство с книжной культурой, детской литературой, понимание на слух текстов различных жанров детской литературы. </w:t>
      </w:r>
    </w:p>
    <w:p w:rsidR="00CB2A7E" w:rsidRDefault="005910E8" w:rsidP="00CB2A7E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 </w:t>
      </w:r>
      <w:r w:rsidRPr="00CB2A7E">
        <w:rPr>
          <w:b/>
          <w:i/>
          <w:color w:val="000000"/>
        </w:rPr>
        <w:t>Общие задачи:</w:t>
      </w:r>
      <w:r w:rsidRPr="005910E8">
        <w:rPr>
          <w:color w:val="000000"/>
        </w:rPr>
        <w:t xml:space="preserve">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формирование целостной картины мира посредством слушания и восприятия литературных произведений: формировать культуру слушания и восприятия художественных текстов, формировать опыт обсуждения и анализа литературных произведений с целью обобщения представлений ребенка о мире;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развитие литературной речи: развивать художественное восприятие, понимание на слух литературных текстов, создавать условия для проектной литературной деятельности и обоснования собственных решений в данной области, опираясь на опыт литературного образования;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>приобщение к словесному искусству</w:t>
      </w:r>
      <w:r w:rsidR="00A06474">
        <w:rPr>
          <w:color w:val="000000"/>
        </w:rPr>
        <w:t xml:space="preserve">, </w:t>
      </w:r>
      <w:r w:rsidR="005910E8" w:rsidRPr="005910E8">
        <w:rPr>
          <w:color w:val="000000"/>
        </w:rPr>
        <w:t xml:space="preserve">развитие творческих способностей: знакомить с книжной культурой и детской литературой, формировать умение различать жанры детской литературы, развивать словесное, речевое и литературное творчество на основе ознакомления детей с художественной литературой. </w:t>
      </w:r>
    </w:p>
    <w:p w:rsidR="00CB2A7E" w:rsidRDefault="005910E8" w:rsidP="00CB2A7E">
      <w:pPr>
        <w:shd w:val="clear" w:color="auto" w:fill="FFFFFF"/>
        <w:jc w:val="both"/>
        <w:rPr>
          <w:color w:val="000000"/>
        </w:rPr>
      </w:pPr>
      <w:r w:rsidRPr="00CB2A7E">
        <w:rPr>
          <w:b/>
          <w:i/>
          <w:color w:val="000000"/>
        </w:rPr>
        <w:t>Задачи, актуальные для работы с дошкольниками с ЗПР</w:t>
      </w:r>
      <w:r w:rsidR="00CB2A7E">
        <w:rPr>
          <w:b/>
          <w:i/>
          <w:color w:val="000000"/>
        </w:rPr>
        <w:t>:</w:t>
      </w:r>
      <w:r w:rsidRPr="005910E8">
        <w:rPr>
          <w:color w:val="000000"/>
        </w:rPr>
        <w:t xml:space="preserve"> </w:t>
      </w:r>
    </w:p>
    <w:p w:rsidR="00CB2A7E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создавать условия для овладения литературной речью как средством передачи и трансляции культурных ценностей и способов самовыражения и понимания; </w:t>
      </w:r>
    </w:p>
    <w:p w:rsidR="005910E8" w:rsidRDefault="00087810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5910E8" w:rsidRPr="005910E8">
        <w:rPr>
          <w:color w:val="000000"/>
        </w:rPr>
        <w:t xml:space="preserve"> развивать литературный вкус. </w:t>
      </w:r>
    </w:p>
    <w:p w:rsidR="0031099C" w:rsidRPr="005910E8" w:rsidRDefault="0031099C" w:rsidP="00CB2A7E">
      <w:pPr>
        <w:shd w:val="clear" w:color="auto" w:fill="FFFFFF"/>
        <w:jc w:val="both"/>
        <w:rPr>
          <w:color w:val="000000"/>
        </w:rPr>
      </w:pPr>
    </w:p>
    <w:p w:rsidR="00CB2A7E" w:rsidRDefault="005910E8" w:rsidP="00CB2A7E">
      <w:pPr>
        <w:shd w:val="clear" w:color="auto" w:fill="FFFFFF"/>
        <w:jc w:val="both"/>
        <w:rPr>
          <w:color w:val="000000"/>
        </w:rPr>
      </w:pPr>
      <w:r w:rsidRPr="00CB2A7E">
        <w:rPr>
          <w:b/>
          <w:color w:val="000000"/>
        </w:rPr>
        <w:t>Образовательная область «Художественно - эстетическое развитие»</w:t>
      </w:r>
      <w:r w:rsidR="00CB2A7E">
        <w:rPr>
          <w:color w:val="000000"/>
        </w:rPr>
        <w:t>.</w:t>
      </w:r>
    </w:p>
    <w:p w:rsidR="0031099C" w:rsidRDefault="0031099C" w:rsidP="0031099C">
      <w:pPr>
        <w:shd w:val="clear" w:color="auto" w:fill="FFFFFF"/>
        <w:jc w:val="both"/>
        <w:rPr>
          <w:color w:val="000000"/>
        </w:rPr>
      </w:pPr>
    </w:p>
    <w:p w:rsidR="00CB2A7E" w:rsidRDefault="005910E8" w:rsidP="0031099C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Художественно-эстетическое развитие предполагает</w:t>
      </w:r>
      <w:r w:rsidR="00CB2A7E">
        <w:rPr>
          <w:color w:val="000000"/>
        </w:rPr>
        <w:t>:</w:t>
      </w:r>
      <w:r w:rsidRPr="005910E8">
        <w:rPr>
          <w:color w:val="000000"/>
        </w:rPr>
        <w:t xml:space="preserve"> </w:t>
      </w:r>
    </w:p>
    <w:p w:rsidR="00CB2A7E" w:rsidRDefault="00CB2A7E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CB2A7E" w:rsidRDefault="00CB2A7E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становление эстетического отношения к окружающему миру; формирование элементарных представлений о видах искусства; </w:t>
      </w:r>
    </w:p>
    <w:p w:rsidR="00CB2A7E" w:rsidRDefault="00CB2A7E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восприятие музыки, художественной литературы, фольклора; </w:t>
      </w:r>
    </w:p>
    <w:p w:rsidR="00CB2A7E" w:rsidRDefault="00CB2A7E" w:rsidP="00CB2A7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>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</w:t>
      </w:r>
      <w:r>
        <w:rPr>
          <w:color w:val="000000"/>
        </w:rPr>
        <w:t>й;</w:t>
      </w:r>
    </w:p>
    <w:p w:rsidR="00694FC7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>реализацию самостоятельной творческой деятельности детей (изобразительной, конструктивно-модельной, музыкальной и др.)</w:t>
      </w:r>
      <w:r>
        <w:rPr>
          <w:color w:val="000000"/>
        </w:rPr>
        <w:t>.</w:t>
      </w:r>
    </w:p>
    <w:p w:rsidR="00694FC7" w:rsidRDefault="005910E8" w:rsidP="00694FC7">
      <w:pPr>
        <w:shd w:val="clear" w:color="auto" w:fill="FFFFFF"/>
        <w:jc w:val="both"/>
        <w:rPr>
          <w:color w:val="000000"/>
        </w:rPr>
      </w:pPr>
      <w:r w:rsidRPr="00694FC7">
        <w:rPr>
          <w:i/>
          <w:color w:val="000000"/>
        </w:rPr>
        <w:t xml:space="preserve">Задачи художественно-эстетического развития реализуются по следующим направлениям: </w:t>
      </w:r>
    </w:p>
    <w:p w:rsidR="00694FC7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 х</w:t>
      </w:r>
      <w:r w:rsidR="005910E8" w:rsidRPr="005910E8">
        <w:rPr>
          <w:color w:val="000000"/>
        </w:rPr>
        <w:t>удожественное творчество</w:t>
      </w:r>
      <w:r>
        <w:rPr>
          <w:color w:val="000000"/>
        </w:rPr>
        <w:t>;</w:t>
      </w:r>
    </w:p>
    <w:p w:rsidR="00694FC7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 м</w:t>
      </w:r>
      <w:r w:rsidR="005910E8" w:rsidRPr="005910E8">
        <w:rPr>
          <w:color w:val="000000"/>
        </w:rPr>
        <w:t>узыкальная деятельность</w:t>
      </w:r>
      <w:r>
        <w:rPr>
          <w:color w:val="000000"/>
        </w:rPr>
        <w:t>;</w:t>
      </w:r>
    </w:p>
    <w:p w:rsidR="005910E8" w:rsidRPr="005910E8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- к</w:t>
      </w:r>
      <w:r w:rsidR="005910E8" w:rsidRPr="005910E8">
        <w:rPr>
          <w:color w:val="000000"/>
        </w:rPr>
        <w:t>онструктивно-модельная деятельность</w:t>
      </w:r>
      <w:r>
        <w:rPr>
          <w:color w:val="000000"/>
        </w:rPr>
        <w:t>.</w:t>
      </w:r>
    </w:p>
    <w:p w:rsidR="00694FC7" w:rsidRDefault="005910E8" w:rsidP="00694FC7">
      <w:pPr>
        <w:shd w:val="clear" w:color="auto" w:fill="FFFFFF"/>
        <w:jc w:val="both"/>
        <w:rPr>
          <w:b/>
          <w:i/>
          <w:color w:val="000000"/>
        </w:rPr>
      </w:pPr>
      <w:r w:rsidRPr="00694FC7">
        <w:rPr>
          <w:b/>
          <w:i/>
          <w:color w:val="000000"/>
        </w:rPr>
        <w:t>Художественное творчество</w:t>
      </w:r>
      <w:r w:rsidR="00694FC7">
        <w:rPr>
          <w:b/>
          <w:i/>
          <w:color w:val="000000"/>
        </w:rPr>
        <w:t>.</w:t>
      </w:r>
    </w:p>
    <w:p w:rsidR="00694FC7" w:rsidRDefault="005910E8" w:rsidP="00694FC7">
      <w:pPr>
        <w:shd w:val="clear" w:color="auto" w:fill="FFFFFF"/>
        <w:jc w:val="both"/>
        <w:rPr>
          <w:b/>
          <w:i/>
          <w:color w:val="000000"/>
        </w:rPr>
      </w:pPr>
      <w:r w:rsidRPr="00694FC7">
        <w:rPr>
          <w:b/>
          <w:i/>
          <w:color w:val="000000"/>
        </w:rPr>
        <w:t>Общ</w:t>
      </w:r>
      <w:r w:rsidR="00694FC7">
        <w:rPr>
          <w:b/>
          <w:i/>
          <w:color w:val="000000"/>
        </w:rPr>
        <w:t>ие задачи:</w:t>
      </w:r>
    </w:p>
    <w:p w:rsidR="005910E8" w:rsidRPr="005910E8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 р</w:t>
      </w:r>
      <w:r w:rsidR="005910E8" w:rsidRPr="005910E8">
        <w:rPr>
          <w:color w:val="000000"/>
        </w:rPr>
        <w:t xml:space="preserve">азвитие продуктивной деятельности детей: развивать изобразительные виды (лепка, рисование, аппликация) деятельности и художественное конструирование; </w:t>
      </w:r>
    </w:p>
    <w:p w:rsidR="00694FC7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 р</w:t>
      </w:r>
      <w:r w:rsidR="005910E8" w:rsidRPr="005910E8">
        <w:rPr>
          <w:color w:val="000000"/>
        </w:rPr>
        <w:t xml:space="preserve">азвитие детского творчества: поддерживать инициативу и самостоятельность детей в различных видах изобразительной деятельности и конструирования; стимулировать творческую активность, обеспечивающую художественно-эстетическое развитие ребенка; </w:t>
      </w:r>
      <w:r>
        <w:rPr>
          <w:color w:val="000000"/>
        </w:rPr>
        <w:t>- п</w:t>
      </w:r>
      <w:r w:rsidR="005910E8" w:rsidRPr="005910E8">
        <w:rPr>
          <w:color w:val="000000"/>
        </w:rPr>
        <w:t xml:space="preserve">риобщение к изобразительному искусству: формировать основы художественной культуры детей на основе знакомства с произведениями изобразительного искусства; формировать эстетические качества личности. </w:t>
      </w:r>
    </w:p>
    <w:p w:rsidR="005910E8" w:rsidRPr="005910E8" w:rsidRDefault="005910E8" w:rsidP="00694FC7">
      <w:pPr>
        <w:shd w:val="clear" w:color="auto" w:fill="FFFFFF"/>
        <w:ind w:firstLine="648"/>
        <w:jc w:val="both"/>
        <w:rPr>
          <w:color w:val="000000"/>
        </w:rPr>
      </w:pPr>
      <w:r w:rsidRPr="005910E8">
        <w:rPr>
          <w:color w:val="000000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дифференцируется. </w:t>
      </w:r>
    </w:p>
    <w:p w:rsidR="00694FC7" w:rsidRDefault="005910E8" w:rsidP="00694FC7">
      <w:pPr>
        <w:shd w:val="clear" w:color="auto" w:fill="FFFFFF"/>
        <w:jc w:val="both"/>
        <w:rPr>
          <w:b/>
          <w:i/>
          <w:color w:val="000000"/>
        </w:rPr>
      </w:pPr>
      <w:r w:rsidRPr="00694FC7">
        <w:rPr>
          <w:b/>
          <w:i/>
          <w:color w:val="000000"/>
        </w:rPr>
        <w:t>Музыкальная деятельность</w:t>
      </w:r>
      <w:r w:rsidR="00694FC7" w:rsidRPr="00694FC7">
        <w:rPr>
          <w:b/>
          <w:i/>
          <w:color w:val="000000"/>
        </w:rPr>
        <w:t>.</w:t>
      </w:r>
      <w:r w:rsidRPr="00694FC7">
        <w:rPr>
          <w:b/>
          <w:i/>
          <w:color w:val="000000"/>
        </w:rPr>
        <w:t xml:space="preserve"> </w:t>
      </w:r>
    </w:p>
    <w:p w:rsidR="00694FC7" w:rsidRDefault="005910E8" w:rsidP="00694FC7">
      <w:pPr>
        <w:shd w:val="clear" w:color="auto" w:fill="FFFFFF"/>
        <w:jc w:val="both"/>
        <w:rPr>
          <w:color w:val="000000"/>
        </w:rPr>
      </w:pPr>
      <w:r w:rsidRPr="00694FC7">
        <w:rPr>
          <w:b/>
          <w:i/>
          <w:color w:val="000000"/>
        </w:rPr>
        <w:t>Общие задачи:</w:t>
      </w:r>
    </w:p>
    <w:p w:rsidR="00694FC7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 р</w:t>
      </w:r>
      <w:r w:rsidR="005910E8" w:rsidRPr="005910E8">
        <w:rPr>
          <w:color w:val="000000"/>
        </w:rPr>
        <w:t xml:space="preserve">азвитие музыкально-художественной деятельности: развивать восприятие музыки, формировать интерес к пению и певческие умения, развивать музыкально-ритмические движения, умения и навыки игры на детских музыкальных инструментах;       </w:t>
      </w:r>
    </w:p>
    <w:p w:rsidR="00694FC7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 п</w:t>
      </w:r>
      <w:r w:rsidR="005910E8" w:rsidRPr="005910E8">
        <w:rPr>
          <w:color w:val="000000"/>
        </w:rPr>
        <w:t xml:space="preserve">риобщение к музыкальному искусству: формировать основы музыкальной культуры, элементарные представления о музыкальном искусстве и его жанрах; развивать предпосылки ценностно-смыслового восприятия и понимания произведений музыкального искусства; </w:t>
      </w:r>
    </w:p>
    <w:p w:rsidR="00694FC7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5910E8" w:rsidRPr="005910E8">
        <w:rPr>
          <w:color w:val="000000"/>
        </w:rPr>
        <w:t xml:space="preserve">поддержка инициативы и самостоятельности, творчества детей в различных видах музыкальной деятельности. </w:t>
      </w:r>
    </w:p>
    <w:p w:rsidR="00694FC7" w:rsidRDefault="00694FC7" w:rsidP="00694F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 ф</w:t>
      </w:r>
      <w:r w:rsidR="005910E8" w:rsidRPr="005910E8">
        <w:rPr>
          <w:color w:val="000000"/>
        </w:rPr>
        <w:t>ормирование представлений о музыкальной сокровищнице малой родины и Отечества, единстве и многообразии способов выражения музыкальной культуры разных стран и народов мира</w:t>
      </w:r>
      <w:r>
        <w:rPr>
          <w:color w:val="000000"/>
        </w:rPr>
        <w:t xml:space="preserve">. </w:t>
      </w:r>
    </w:p>
    <w:p w:rsidR="00694FC7" w:rsidRDefault="005910E8" w:rsidP="00694FC7">
      <w:pPr>
        <w:shd w:val="clear" w:color="auto" w:fill="FFFFFF"/>
        <w:jc w:val="both"/>
        <w:rPr>
          <w:color w:val="000000"/>
        </w:rPr>
      </w:pPr>
      <w:r w:rsidRPr="00694FC7">
        <w:rPr>
          <w:b/>
          <w:i/>
          <w:color w:val="000000"/>
        </w:rPr>
        <w:t>Задачи, актуальные для работы с детьми с ЗПР</w:t>
      </w:r>
      <w:r w:rsidR="00694FC7">
        <w:rPr>
          <w:color w:val="000000"/>
        </w:rPr>
        <w:t>:</w:t>
      </w:r>
    </w:p>
    <w:p w:rsidR="00694FC7" w:rsidRDefault="005910E8" w:rsidP="00694FC7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>- развитие музыкально-ритмических способностей как основы музыкальной деятельности; - формировани</w:t>
      </w:r>
      <w:r w:rsidR="00694FC7">
        <w:rPr>
          <w:color w:val="000000"/>
        </w:rPr>
        <w:t>е</w:t>
      </w:r>
      <w:r w:rsidRPr="005910E8">
        <w:rPr>
          <w:color w:val="000000"/>
        </w:rPr>
        <w:t xml:space="preserve"> общей и эстетической культуры личности, эстетических чувств и музыкальности</w:t>
      </w:r>
      <w:r w:rsidR="00694FC7">
        <w:rPr>
          <w:color w:val="000000"/>
        </w:rPr>
        <w:t>;</w:t>
      </w:r>
    </w:p>
    <w:p w:rsidR="00694FC7" w:rsidRDefault="005910E8" w:rsidP="00694FC7">
      <w:pPr>
        <w:shd w:val="clear" w:color="auto" w:fill="FFFFFF"/>
        <w:jc w:val="both"/>
        <w:rPr>
          <w:color w:val="000000"/>
        </w:rPr>
      </w:pPr>
      <w:r w:rsidRPr="005910E8">
        <w:rPr>
          <w:color w:val="000000"/>
        </w:rPr>
        <w:t xml:space="preserve">- побуждение к переживанию настроений, передаваемых в музыкальных художественных произведениях; воспитывать у детей слуховую сосредоточенность и эмоциональную отзывчивость на музыку. </w:t>
      </w:r>
    </w:p>
    <w:p w:rsidR="0031099C" w:rsidRDefault="005910E8" w:rsidP="00694FC7">
      <w:pPr>
        <w:shd w:val="clear" w:color="auto" w:fill="FFFFFF"/>
        <w:ind w:firstLine="648"/>
        <w:jc w:val="both"/>
        <w:rPr>
          <w:color w:val="000000"/>
        </w:rPr>
      </w:pPr>
      <w:r w:rsidRPr="005910E8">
        <w:rPr>
          <w:color w:val="000000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 в зависимости от уровня достижений детей. </w:t>
      </w:r>
    </w:p>
    <w:p w:rsidR="00694FC7" w:rsidRPr="00BD519B" w:rsidRDefault="005910E8" w:rsidP="00694FC7">
      <w:pPr>
        <w:shd w:val="clear" w:color="auto" w:fill="FFFFFF"/>
        <w:ind w:firstLine="648"/>
        <w:jc w:val="both"/>
        <w:rPr>
          <w:color w:val="000000"/>
        </w:rPr>
      </w:pPr>
      <w:r w:rsidRPr="005910E8">
        <w:rPr>
          <w:color w:val="000000"/>
        </w:rPr>
        <w:t xml:space="preserve"> </w:t>
      </w:r>
    </w:p>
    <w:p w:rsidR="0013685F" w:rsidRDefault="008F6CB0" w:rsidP="0013685F">
      <w:pPr>
        <w:tabs>
          <w:tab w:val="left" w:pos="857"/>
        </w:tabs>
        <w:spacing w:line="236" w:lineRule="auto"/>
        <w:ind w:right="20"/>
        <w:jc w:val="center"/>
        <w:rPr>
          <w:b/>
          <w:bCs/>
          <w:iCs/>
          <w:color w:val="000000" w:themeColor="text1"/>
        </w:rPr>
      </w:pPr>
      <w:r w:rsidRPr="007D377E">
        <w:rPr>
          <w:b/>
          <w:bCs/>
          <w:iCs/>
          <w:color w:val="000000" w:themeColor="text1"/>
        </w:rPr>
        <w:t>2.2.</w:t>
      </w:r>
      <w:r w:rsidR="0031099C">
        <w:rPr>
          <w:b/>
          <w:bCs/>
          <w:iCs/>
          <w:color w:val="000000" w:themeColor="text1"/>
        </w:rPr>
        <w:t>2</w:t>
      </w:r>
      <w:r w:rsidR="00116AA0">
        <w:rPr>
          <w:b/>
          <w:bCs/>
          <w:iCs/>
          <w:color w:val="000000" w:themeColor="text1"/>
        </w:rPr>
        <w:t>.</w:t>
      </w:r>
      <w:r w:rsidRPr="007D377E">
        <w:rPr>
          <w:b/>
          <w:bCs/>
          <w:iCs/>
          <w:color w:val="000000" w:themeColor="text1"/>
        </w:rPr>
        <w:t xml:space="preserve">  Формы, способы, методы и средства реализации программы с учетом возрастных и индивидуальных особенностей воспитанников</w:t>
      </w:r>
      <w:r>
        <w:rPr>
          <w:b/>
          <w:bCs/>
          <w:iCs/>
          <w:color w:val="000000" w:themeColor="text1"/>
        </w:rPr>
        <w:t xml:space="preserve"> с ЗПР</w:t>
      </w:r>
      <w:r w:rsidRPr="007D377E">
        <w:rPr>
          <w:b/>
          <w:bCs/>
          <w:iCs/>
          <w:color w:val="000000" w:themeColor="text1"/>
        </w:rPr>
        <w:t>, специфики их образовательных потребностей и интересов.</w:t>
      </w:r>
    </w:p>
    <w:p w:rsidR="0013685F" w:rsidRDefault="0013685F" w:rsidP="0013685F">
      <w:pPr>
        <w:tabs>
          <w:tab w:val="left" w:pos="857"/>
        </w:tabs>
        <w:spacing w:line="236" w:lineRule="auto"/>
        <w:ind w:right="20"/>
        <w:jc w:val="center"/>
      </w:pPr>
    </w:p>
    <w:p w:rsidR="008F6CB0" w:rsidRDefault="008F6CB0" w:rsidP="0013685F">
      <w:pPr>
        <w:tabs>
          <w:tab w:val="left" w:pos="857"/>
        </w:tabs>
        <w:spacing w:line="236" w:lineRule="auto"/>
        <w:ind w:right="20"/>
        <w:jc w:val="center"/>
      </w:pPr>
      <w:r w:rsidRPr="0039288D">
        <w:t xml:space="preserve">П.2.7. </w:t>
      </w:r>
      <w:r>
        <w:t>ФГОС ДО</w:t>
      </w:r>
      <w:r w:rsidRPr="0039288D">
        <w:t xml:space="preserve"> определяет: «Конкретное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</w:t>
      </w:r>
      <w:r>
        <w:t xml:space="preserve">х механизмах развития ребенка). </w:t>
      </w:r>
      <w:r w:rsidRPr="00561077">
        <w:rPr>
          <w:b/>
        </w:rPr>
        <w:t xml:space="preserve">Для </w:t>
      </w:r>
      <w:r w:rsidRPr="00561077">
        <w:rPr>
          <w:b/>
          <w:bCs/>
          <w:iCs/>
          <w:color w:val="000000" w:themeColor="text1"/>
        </w:rPr>
        <w:t>воспитанников с ЗПР</w:t>
      </w:r>
      <w:r>
        <w:t xml:space="preserve"> используются такие </w:t>
      </w:r>
      <w:r w:rsidRPr="00616BEA">
        <w:rPr>
          <w:u w:val="single"/>
        </w:rPr>
        <w:t>формы</w:t>
      </w:r>
      <w:r>
        <w:t xml:space="preserve"> и</w:t>
      </w:r>
      <w:r w:rsidRPr="001D6E3C">
        <w:rPr>
          <w:u w:val="single"/>
        </w:rPr>
        <w:t xml:space="preserve"> способы</w:t>
      </w:r>
      <w:r>
        <w:t xml:space="preserve"> как:</w:t>
      </w:r>
    </w:p>
    <w:p w:rsidR="008F6CB0" w:rsidRDefault="008F6CB0" w:rsidP="008F6CB0">
      <w:pPr>
        <w:shd w:val="clear" w:color="auto" w:fill="FFFFFF" w:themeFill="background1"/>
        <w:jc w:val="both"/>
      </w:pPr>
      <w:r w:rsidRPr="00A021C0">
        <w:rPr>
          <w:b/>
          <w:bCs/>
        </w:rPr>
        <w:t>Игра –</w:t>
      </w:r>
      <w:r w:rsidRPr="00A021C0">
        <w:t> </w:t>
      </w:r>
      <w:r>
        <w:t xml:space="preserve">один из </w:t>
      </w:r>
      <w:r w:rsidRPr="00A021C0">
        <w:t>ведущи</w:t>
      </w:r>
      <w:r>
        <w:t>х</w:t>
      </w:r>
      <w:r w:rsidRPr="00A021C0">
        <w:t xml:space="preserve"> вид</w:t>
      </w:r>
      <w:r>
        <w:t>ов</w:t>
      </w:r>
      <w:r w:rsidRPr="00A021C0">
        <w:t xml:space="preserve"> деятельности дошкольников, основная форма реализации программы при организации двигательной, познавательно-исследовательской, коммуникативной, музыкально-художественной деятельности. </w:t>
      </w:r>
    </w:p>
    <w:p w:rsidR="008F6CB0" w:rsidRPr="00A021C0" w:rsidRDefault="008F6CB0" w:rsidP="008F6CB0">
      <w:pPr>
        <w:shd w:val="clear" w:color="auto" w:fill="FFFFFF" w:themeFill="background1"/>
        <w:jc w:val="both"/>
      </w:pPr>
      <w:r w:rsidRPr="00A021C0">
        <w:rPr>
          <w:b/>
          <w:bCs/>
        </w:rPr>
        <w:t>Игровая ситуация</w:t>
      </w:r>
      <w:r w:rsidRPr="00A021C0">
        <w:t> – форма работы, направленная на приобретение ребёнком опыта нравственно-ценных действий и поступков, которые он сначала выполняет на основе подражания, по образцу, а затем самостоятельно.</w:t>
      </w:r>
    </w:p>
    <w:p w:rsidR="008F6CB0" w:rsidRPr="00A021C0" w:rsidRDefault="008F6CB0" w:rsidP="008F6CB0">
      <w:pPr>
        <w:shd w:val="clear" w:color="auto" w:fill="FFFFFF" w:themeFill="background1"/>
        <w:jc w:val="both"/>
      </w:pPr>
      <w:r w:rsidRPr="00A021C0">
        <w:rPr>
          <w:b/>
          <w:bCs/>
        </w:rPr>
        <w:t>Чтение</w:t>
      </w:r>
      <w:r w:rsidRPr="00A021C0">
        <w:t> — основная форма восприятия художественной литературы, а также эффективная форма развития познавательно-исследовательской, коммуникативной деятельности, решения задач психолого-педагогической работы разных образовательных областей.</w:t>
      </w:r>
    </w:p>
    <w:p w:rsidR="008F6CB0" w:rsidRPr="00A021C0" w:rsidRDefault="008F6CB0" w:rsidP="008F6CB0">
      <w:pPr>
        <w:shd w:val="clear" w:color="auto" w:fill="FFFFFF" w:themeFill="background1"/>
        <w:jc w:val="both"/>
      </w:pPr>
      <w:r w:rsidRPr="00A021C0">
        <w:rPr>
          <w:b/>
          <w:bCs/>
        </w:rPr>
        <w:lastRenderedPageBreak/>
        <w:t>Мастерская</w:t>
      </w:r>
      <w:r w:rsidRPr="00A021C0">
        <w:t> – форма организации продуктивной деятельности, позволяет также развивать двигательную (мелкую моторику), коммуникативную, познавательно-исследовательскую, трудовую деятельность.</w:t>
      </w:r>
    </w:p>
    <w:p w:rsidR="008F6CB0" w:rsidRPr="00A021C0" w:rsidRDefault="008F6CB0" w:rsidP="008F6CB0">
      <w:pPr>
        <w:shd w:val="clear" w:color="auto" w:fill="FFFFFF" w:themeFill="background1"/>
        <w:jc w:val="both"/>
      </w:pPr>
      <w:r w:rsidRPr="00A021C0">
        <w:rPr>
          <w:b/>
          <w:bCs/>
        </w:rPr>
        <w:t>Ситуации</w:t>
      </w:r>
      <w:r w:rsidRPr="00A021C0">
        <w:t>: ситуации морального выбора, ситуации общения и взаимодействия, проблемные ситуации, игровые ситуации, ситуативный разговор с детьми, практические ситуации по интересам детей, ситуационные задачи и др. </w:t>
      </w:r>
    </w:p>
    <w:p w:rsidR="008F6CB0" w:rsidRPr="00A021C0" w:rsidRDefault="008F6CB0" w:rsidP="008F6CB0">
      <w:pPr>
        <w:shd w:val="clear" w:color="auto" w:fill="FFFFFF" w:themeFill="background1"/>
        <w:jc w:val="both"/>
      </w:pPr>
      <w:r>
        <w:rPr>
          <w:b/>
          <w:bCs/>
        </w:rPr>
        <w:t xml:space="preserve"> </w:t>
      </w:r>
    </w:p>
    <w:p w:rsidR="008F6CB0" w:rsidRPr="00A021C0" w:rsidRDefault="008F6CB0" w:rsidP="008F6CB0">
      <w:pPr>
        <w:shd w:val="clear" w:color="auto" w:fill="FFFFFF" w:themeFill="background1"/>
        <w:jc w:val="both"/>
      </w:pPr>
      <w:r w:rsidRPr="00A021C0">
        <w:rPr>
          <w:b/>
          <w:bCs/>
        </w:rPr>
        <w:t>Беседы, загадки, рассказывание, разговор. </w:t>
      </w:r>
    </w:p>
    <w:p w:rsidR="008F6CB0" w:rsidRDefault="008F6CB0" w:rsidP="008F6CB0">
      <w:pPr>
        <w:shd w:val="clear" w:color="auto" w:fill="FFFFFF" w:themeFill="background1"/>
        <w:spacing w:after="100" w:afterAutospacing="1"/>
        <w:jc w:val="both"/>
        <w:rPr>
          <w:b/>
          <w:bCs/>
        </w:rPr>
      </w:pPr>
      <w:r w:rsidRPr="005E6D75">
        <w:rPr>
          <w:b/>
          <w:bCs/>
        </w:rPr>
        <w:t>Слушание музыки, исполнение и творчество.</w:t>
      </w:r>
    </w:p>
    <w:p w:rsidR="008F6CB0" w:rsidRPr="00A021C0" w:rsidRDefault="008F6CB0" w:rsidP="008F6CB0">
      <w:pPr>
        <w:shd w:val="clear" w:color="auto" w:fill="FFFFFF" w:themeFill="background1"/>
        <w:spacing w:before="100" w:beforeAutospacing="1" w:after="100" w:afterAutospacing="1"/>
        <w:jc w:val="both"/>
      </w:pPr>
      <w:r w:rsidRPr="00A021C0">
        <w:t>Для обеспечения эффективного взаимодействия педагога и детей в х</w:t>
      </w:r>
      <w:r>
        <w:t>оде реализации П</w:t>
      </w:r>
      <w:r w:rsidRPr="00A021C0">
        <w:t xml:space="preserve">рограммы используются следующие </w:t>
      </w:r>
      <w:r w:rsidRPr="001D6E3C">
        <w:rPr>
          <w:u w:val="single"/>
        </w:rPr>
        <w:t>методы</w:t>
      </w:r>
      <w:r w:rsidRPr="00A021C0">
        <w:t>: </w:t>
      </w:r>
    </w:p>
    <w:p w:rsidR="008F6CB0" w:rsidRPr="00A021C0" w:rsidRDefault="008F6CB0" w:rsidP="00FC2FA2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/>
        <w:jc w:val="both"/>
      </w:pPr>
      <w:r>
        <w:t>мотивация и стимулирование</w:t>
      </w:r>
      <w:r w:rsidRPr="00A021C0">
        <w:t xml:space="preserve"> развития у детей первичных представлений и приобретения детьми опыта поведения и деятельности </w:t>
      </w:r>
      <w:r>
        <w:t xml:space="preserve">(ситуации, игры, </w:t>
      </w:r>
      <w:r w:rsidRPr="00A021C0">
        <w:t>приучени</w:t>
      </w:r>
      <w:r>
        <w:t>е</w:t>
      </w:r>
      <w:r w:rsidRPr="00A021C0">
        <w:t xml:space="preserve"> к положительным формам обще</w:t>
      </w:r>
      <w:r>
        <w:t xml:space="preserve">ственного поведения, упражнения, </w:t>
      </w:r>
      <w:r w:rsidRPr="00A021C0">
        <w:t>рассказ взрослого, пояснение, разъяснение, беседа, чтение художественной литературы, обсуждение, рассматривание и обсуждение, наблюдение и др.);</w:t>
      </w:r>
    </w:p>
    <w:p w:rsidR="008F6CB0" w:rsidRPr="00A021C0" w:rsidRDefault="008F6CB0" w:rsidP="00FC2FA2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/>
        <w:jc w:val="both"/>
      </w:pPr>
      <w:r w:rsidRPr="00A021C0">
        <w:t>информационно-рецептивный метод - предъявление информации, организация действий ребёнка с объектом изучения (распознающее наблюдение, рассматривание картин, демонстрация</w:t>
      </w:r>
      <w:r>
        <w:t xml:space="preserve"> видеороликов</w:t>
      </w:r>
      <w:r w:rsidRPr="00A021C0">
        <w:t>, просмотр компьютерных презентаций, рассказы воспитателя или детей, чтение); </w:t>
      </w:r>
    </w:p>
    <w:p w:rsidR="008F6CB0" w:rsidRPr="00A021C0" w:rsidRDefault="008F6CB0" w:rsidP="00FC2FA2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/>
        <w:jc w:val="both"/>
      </w:pPr>
      <w:r w:rsidRPr="00A021C0">
        <w:t>репродуктивный метод - создание условий для воспроизведения представлений и способов деятельности, руководство их выполнением (упражнения на основе образца воспитателя, беседа, составление рассказов с опорой на предметную или предметно-схематическую модель);</w:t>
      </w:r>
    </w:p>
    <w:p w:rsidR="008F6CB0" w:rsidRDefault="008F6CB0" w:rsidP="00FC2FA2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/>
        <w:jc w:val="both"/>
      </w:pPr>
      <w:r w:rsidRPr="00A021C0">
        <w:t xml:space="preserve">метод проблемного изложения - постановка проблемы и раскрытие пути её решения в процессе </w:t>
      </w:r>
      <w:r>
        <w:t>организации опытов, наблюдений.</w:t>
      </w:r>
    </w:p>
    <w:p w:rsidR="008F6CB0" w:rsidRDefault="008F6CB0" w:rsidP="008F6CB0">
      <w:pPr>
        <w:shd w:val="clear" w:color="auto" w:fill="FFFFFF" w:themeFill="background1"/>
        <w:spacing w:before="100" w:beforeAutospacing="1" w:after="100" w:afterAutospacing="1"/>
        <w:jc w:val="both"/>
      </w:pPr>
      <w:r w:rsidRPr="003126E6">
        <w:rPr>
          <w:b/>
          <w:u w:val="single"/>
        </w:rPr>
        <w:t>Средства</w:t>
      </w:r>
      <w:r>
        <w:t xml:space="preserve"> для развития</w:t>
      </w:r>
      <w:r w:rsidRPr="00A021C0">
        <w:t xml:space="preserve"> деятельности детей: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8F6CB0" w:rsidTr="00E30E39">
        <w:tc>
          <w:tcPr>
            <w:tcW w:w="3936" w:type="dxa"/>
          </w:tcPr>
          <w:p w:rsidR="008F6CB0" w:rsidRDefault="008F6CB0" w:rsidP="00E30E39">
            <w:pPr>
              <w:spacing w:before="100" w:beforeAutospacing="1" w:after="100" w:afterAutospacing="1"/>
              <w:jc w:val="center"/>
            </w:pPr>
            <w:r>
              <w:t>Вид деятельности</w:t>
            </w:r>
          </w:p>
        </w:tc>
        <w:tc>
          <w:tcPr>
            <w:tcW w:w="5635" w:type="dxa"/>
          </w:tcPr>
          <w:p w:rsidR="008F6CB0" w:rsidRDefault="008F6CB0" w:rsidP="00E30E39">
            <w:pPr>
              <w:spacing w:before="100" w:beforeAutospacing="1" w:after="100" w:afterAutospacing="1"/>
              <w:jc w:val="center"/>
            </w:pPr>
            <w:r>
              <w:t xml:space="preserve">Средства </w:t>
            </w:r>
          </w:p>
        </w:tc>
      </w:tr>
      <w:tr w:rsidR="008F6CB0" w:rsidTr="00E30E39">
        <w:tc>
          <w:tcPr>
            <w:tcW w:w="3936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Двигательн</w:t>
            </w:r>
            <w:r>
              <w:t xml:space="preserve">ая </w:t>
            </w:r>
          </w:p>
        </w:tc>
        <w:tc>
          <w:tcPr>
            <w:tcW w:w="5635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оборудование для ходьбы, бега, ползания, лазанья, прыгания, занятий с мячом и др.</w:t>
            </w:r>
          </w:p>
        </w:tc>
      </w:tr>
      <w:tr w:rsidR="008F6CB0" w:rsidTr="00E30E39">
        <w:tc>
          <w:tcPr>
            <w:tcW w:w="3936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Игров</w:t>
            </w:r>
            <w:r>
              <w:t xml:space="preserve">ая </w:t>
            </w:r>
          </w:p>
        </w:tc>
        <w:tc>
          <w:tcPr>
            <w:tcW w:w="5635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игры, игрушки</w:t>
            </w:r>
            <w:r>
              <w:t>, предметы-заместители</w:t>
            </w:r>
          </w:p>
        </w:tc>
      </w:tr>
      <w:tr w:rsidR="008F6CB0" w:rsidTr="00E30E39">
        <w:tc>
          <w:tcPr>
            <w:tcW w:w="3936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Коммуникативн</w:t>
            </w:r>
            <w:r>
              <w:t xml:space="preserve">ая </w:t>
            </w:r>
          </w:p>
        </w:tc>
        <w:tc>
          <w:tcPr>
            <w:tcW w:w="5635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дидактический материал</w:t>
            </w:r>
          </w:p>
        </w:tc>
      </w:tr>
      <w:tr w:rsidR="008F6CB0" w:rsidTr="00E30E39">
        <w:tc>
          <w:tcPr>
            <w:tcW w:w="3936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>
              <w:t>Ч</w:t>
            </w:r>
            <w:r w:rsidRPr="00A021C0">
              <w:t>тени</w:t>
            </w:r>
            <w:r>
              <w:t>е</w:t>
            </w:r>
            <w:r w:rsidRPr="00A021C0">
              <w:t xml:space="preserve"> художественной литературы</w:t>
            </w:r>
            <w:r>
              <w:t xml:space="preserve"> </w:t>
            </w:r>
          </w:p>
        </w:tc>
        <w:tc>
          <w:tcPr>
            <w:tcW w:w="5635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книги для детского чтения, в том числе аудиокниги, иллюстративный материал</w:t>
            </w:r>
          </w:p>
        </w:tc>
      </w:tr>
      <w:tr w:rsidR="008F6CB0" w:rsidTr="00E30E39">
        <w:tc>
          <w:tcPr>
            <w:tcW w:w="3936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>
              <w:t>П</w:t>
            </w:r>
            <w:r w:rsidRPr="00A021C0">
              <w:t>ознавательно-исследовательск</w:t>
            </w:r>
            <w:r>
              <w:t xml:space="preserve">ая  </w:t>
            </w:r>
          </w:p>
        </w:tc>
        <w:tc>
          <w:tcPr>
            <w:tcW w:w="5635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натуральные предметы для исследования и образно-символический материал, в том числе макеты, карты, модели, картины и др.</w:t>
            </w:r>
          </w:p>
        </w:tc>
      </w:tr>
      <w:tr w:rsidR="008F6CB0" w:rsidTr="00E30E39">
        <w:tc>
          <w:tcPr>
            <w:tcW w:w="3936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Трудов</w:t>
            </w:r>
            <w:r>
              <w:t xml:space="preserve">ая </w:t>
            </w:r>
          </w:p>
        </w:tc>
        <w:tc>
          <w:tcPr>
            <w:tcW w:w="5635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оборудование и инвентарь для всех видов труда</w:t>
            </w:r>
          </w:p>
        </w:tc>
      </w:tr>
      <w:tr w:rsidR="008F6CB0" w:rsidTr="00E30E39">
        <w:tc>
          <w:tcPr>
            <w:tcW w:w="3936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Продуктивн</w:t>
            </w:r>
            <w:r>
              <w:t xml:space="preserve">ая </w:t>
            </w:r>
          </w:p>
        </w:tc>
        <w:tc>
          <w:tcPr>
            <w:tcW w:w="5635" w:type="dxa"/>
          </w:tcPr>
          <w:p w:rsidR="008F6CB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оборудование и материалы для лепки, аппликации, рисования и конструирования</w:t>
            </w:r>
          </w:p>
        </w:tc>
      </w:tr>
      <w:tr w:rsidR="008F6CB0" w:rsidTr="00E30E39">
        <w:tc>
          <w:tcPr>
            <w:tcW w:w="3936" w:type="dxa"/>
          </w:tcPr>
          <w:p w:rsidR="008F6CB0" w:rsidRPr="00A021C0" w:rsidRDefault="008F6CB0" w:rsidP="00E30E39">
            <w:pPr>
              <w:spacing w:before="100" w:beforeAutospacing="1" w:after="100" w:afterAutospacing="1"/>
              <w:jc w:val="both"/>
            </w:pPr>
            <w:r>
              <w:t>М</w:t>
            </w:r>
            <w:r w:rsidRPr="00A021C0">
              <w:t>узыкально-художественн</w:t>
            </w:r>
            <w:r>
              <w:t>ая</w:t>
            </w:r>
          </w:p>
        </w:tc>
        <w:tc>
          <w:tcPr>
            <w:tcW w:w="5635" w:type="dxa"/>
          </w:tcPr>
          <w:p w:rsidR="008F6CB0" w:rsidRPr="00A021C0" w:rsidRDefault="008F6CB0" w:rsidP="00E30E39">
            <w:pPr>
              <w:spacing w:before="100" w:beforeAutospacing="1" w:after="100" w:afterAutospacing="1"/>
              <w:jc w:val="both"/>
            </w:pPr>
            <w:r w:rsidRPr="00A021C0">
              <w:t>детские музыкальные инструменты, дидактический материал и др.</w:t>
            </w:r>
          </w:p>
        </w:tc>
      </w:tr>
    </w:tbl>
    <w:p w:rsidR="00500D46" w:rsidRDefault="00500D46" w:rsidP="00500D46">
      <w:pPr>
        <w:widowControl w:val="0"/>
        <w:tabs>
          <w:tab w:val="left" w:pos="567"/>
        </w:tabs>
        <w:ind w:firstLine="709"/>
        <w:jc w:val="both"/>
      </w:pPr>
    </w:p>
    <w:p w:rsidR="00500D46" w:rsidRPr="00593382" w:rsidRDefault="00500D46" w:rsidP="00500D46">
      <w:pPr>
        <w:widowControl w:val="0"/>
        <w:tabs>
          <w:tab w:val="left" w:pos="567"/>
        </w:tabs>
        <w:ind w:firstLine="709"/>
        <w:jc w:val="both"/>
      </w:pPr>
      <w:r w:rsidRPr="00593382">
        <w:t>Виды детской деятельности и формы работы с детьми</w:t>
      </w:r>
      <w:r>
        <w:t>, ф</w:t>
      </w:r>
      <w:r w:rsidRPr="00593382">
        <w:t>ормы работы по образовательным областям в соответствии с возрастными особенностями воспитанников</w:t>
      </w:r>
      <w:r>
        <w:t>, основные подходы к п</w:t>
      </w:r>
      <w:r w:rsidRPr="00593382">
        <w:t>роектировани</w:t>
      </w:r>
      <w:r>
        <w:t>ю</w:t>
      </w:r>
      <w:r w:rsidRPr="00593382">
        <w:t xml:space="preserve"> образовательного процесса в соответствии с контингентом воспитанников, их индивидуальными и возрастными особенностями, состоянием здоровья</w:t>
      </w:r>
      <w:r>
        <w:t>, а также ф</w:t>
      </w:r>
      <w:r w:rsidRPr="00593382">
        <w:t>ормы, приемы организации образовательного процесса по образовательн</w:t>
      </w:r>
      <w:r>
        <w:t>ым</w:t>
      </w:r>
      <w:r w:rsidRPr="00593382">
        <w:t xml:space="preserve"> област</w:t>
      </w:r>
      <w:r>
        <w:t>ям</w:t>
      </w:r>
      <w:r w:rsidRPr="00593382">
        <w:t xml:space="preserve"> «Социально-коммуникативное развитие»</w:t>
      </w:r>
      <w:r>
        <w:t>, «Речевое развитие», «Физическое развитие», «Познавательное развитие» и «Художественно-эстетическое развитие»</w:t>
      </w:r>
      <w:r w:rsidRPr="00593382">
        <w:t xml:space="preserve"> с учетом структуры образовательного процесса</w:t>
      </w:r>
      <w:r>
        <w:t xml:space="preserve"> описаны в </w:t>
      </w:r>
      <w:r w:rsidRPr="00E33A10">
        <w:t>основной образовательной программе Организации.</w:t>
      </w:r>
    </w:p>
    <w:p w:rsidR="00500D46" w:rsidRDefault="00500D46" w:rsidP="00500D46">
      <w:pPr>
        <w:ind w:right="180"/>
        <w:rPr>
          <w:b/>
        </w:rPr>
      </w:pPr>
    </w:p>
    <w:p w:rsidR="00500D46" w:rsidRDefault="00500D46" w:rsidP="00500D46">
      <w:pPr>
        <w:ind w:right="180"/>
        <w:jc w:val="center"/>
        <w:rPr>
          <w:b/>
        </w:rPr>
      </w:pPr>
      <w:r>
        <w:rPr>
          <w:b/>
        </w:rPr>
        <w:t xml:space="preserve">2.2.3. </w:t>
      </w:r>
      <w:r w:rsidRPr="00433534">
        <w:rPr>
          <w:b/>
        </w:rPr>
        <w:t>Способы и направления поддержки детской инициативы</w:t>
      </w:r>
      <w:r>
        <w:rPr>
          <w:b/>
        </w:rPr>
        <w:t>.</w:t>
      </w:r>
    </w:p>
    <w:p w:rsidR="00500D46" w:rsidRDefault="00500D46" w:rsidP="00500D46">
      <w:pPr>
        <w:ind w:right="180"/>
        <w:jc w:val="center"/>
        <w:rPr>
          <w:b/>
        </w:rPr>
      </w:pPr>
    </w:p>
    <w:p w:rsidR="00500D46" w:rsidRPr="00E33A10" w:rsidRDefault="00500D46" w:rsidP="00500D46">
      <w:pPr>
        <w:tabs>
          <w:tab w:val="left" w:pos="851"/>
        </w:tabs>
        <w:jc w:val="both"/>
      </w:pPr>
      <w:r>
        <w:tab/>
        <w:t xml:space="preserve">Программа обеспечивает полноценное развитие личности во всех основных </w:t>
      </w:r>
      <w:r w:rsidRPr="0039288D">
        <w:t>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</w:t>
      </w:r>
      <w:r>
        <w:t>,</w:t>
      </w:r>
      <w:r w:rsidRPr="0039288D">
        <w:t xml:space="preserve"> на фоне их эмоционального благополучия и положительного отношения к миру, к себе и к другим людям.</w:t>
      </w:r>
      <w:r>
        <w:t xml:space="preserve"> Способы и направления поддержки детской инициативы о</w:t>
      </w:r>
      <w:r w:rsidRPr="00E33A10">
        <w:t>писаны в основной образовательной программе Организации.</w:t>
      </w:r>
    </w:p>
    <w:p w:rsidR="00500D46" w:rsidRDefault="00500D46" w:rsidP="00500D46">
      <w:pPr>
        <w:ind w:right="180"/>
        <w:jc w:val="center"/>
        <w:rPr>
          <w:b/>
        </w:rPr>
      </w:pPr>
    </w:p>
    <w:p w:rsidR="00500D46" w:rsidRDefault="00500D46" w:rsidP="00500D46">
      <w:pPr>
        <w:ind w:right="180"/>
        <w:jc w:val="center"/>
        <w:rPr>
          <w:b/>
        </w:rPr>
      </w:pPr>
      <w:r>
        <w:rPr>
          <w:b/>
        </w:rPr>
        <w:t xml:space="preserve">2.2.4. </w:t>
      </w:r>
      <w:r w:rsidRPr="00433534">
        <w:rPr>
          <w:b/>
        </w:rPr>
        <w:t>Особенности образовательной деятельности разных видов и культурных практик</w:t>
      </w:r>
      <w:r>
        <w:rPr>
          <w:b/>
        </w:rPr>
        <w:t>.</w:t>
      </w:r>
    </w:p>
    <w:p w:rsidR="00500D46" w:rsidRDefault="00500D46" w:rsidP="00500D46">
      <w:pPr>
        <w:pStyle w:val="1f2"/>
        <w:spacing w:line="240" w:lineRule="auto"/>
        <w:rPr>
          <w:b w:val="0"/>
        </w:rPr>
      </w:pPr>
    </w:p>
    <w:p w:rsidR="00500D46" w:rsidRPr="00433534" w:rsidRDefault="00500D46" w:rsidP="00500D46">
      <w:pPr>
        <w:pStyle w:val="1f2"/>
        <w:spacing w:line="240" w:lineRule="auto"/>
        <w:rPr>
          <w:b w:val="0"/>
        </w:rPr>
      </w:pPr>
      <w:r>
        <w:rPr>
          <w:b w:val="0"/>
        </w:rPr>
        <w:t>Включают в себя региональный компонент, преемственность детского сада и школы, взаимодействие детского сада и социума и описаны в основной образовательной программе Организации.</w:t>
      </w:r>
    </w:p>
    <w:p w:rsidR="0031099C" w:rsidRDefault="0031099C" w:rsidP="00500D46">
      <w:pPr>
        <w:spacing w:line="239" w:lineRule="auto"/>
        <w:ind w:right="180"/>
        <w:rPr>
          <w:b/>
        </w:rPr>
      </w:pPr>
    </w:p>
    <w:p w:rsidR="003F12FF" w:rsidRDefault="003F12FF" w:rsidP="0031099C">
      <w:pPr>
        <w:spacing w:line="239" w:lineRule="auto"/>
        <w:ind w:right="180"/>
        <w:jc w:val="center"/>
        <w:rPr>
          <w:b/>
        </w:rPr>
      </w:pPr>
      <w:r w:rsidRPr="003F12FF">
        <w:rPr>
          <w:b/>
        </w:rPr>
        <w:t>2.3.  Взаимодействие взрослых с детьми.</w:t>
      </w:r>
    </w:p>
    <w:p w:rsidR="0031099C" w:rsidRPr="003F12FF" w:rsidRDefault="0031099C" w:rsidP="0031099C">
      <w:pPr>
        <w:spacing w:line="239" w:lineRule="auto"/>
        <w:ind w:right="180"/>
        <w:jc w:val="center"/>
        <w:rPr>
          <w:b/>
        </w:rPr>
      </w:pPr>
    </w:p>
    <w:p w:rsidR="009342FA" w:rsidRDefault="003F12FF" w:rsidP="00E32CD8">
      <w:pPr>
        <w:spacing w:line="239" w:lineRule="auto"/>
        <w:ind w:right="180" w:firstLine="708"/>
        <w:jc w:val="both"/>
      </w:pPr>
      <w:r w:rsidRPr="003F12FF">
        <w:t>Взаимодействие взрослых с детьми является важнейшим фактором развития ребенка и пронизывает все направления образовательной деятельности. С помощью взрослого и в самостоятельной деятельности ребенок учится познавать окружающий мир, играть, рисовать, общаться с окружающими.  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поддерживая и развивая мотивацию ребенка. Для личностно-порождающего взаимодействия характерно принятие ребенка таким, какой он есть, и вера в его способности.   Учитывая коммуникативные трудности детей с ЗПР, взрослые создают условия для развития у детей эмоционально-личностного, ситуативно-делового, внеситуативно</w:t>
      </w:r>
      <w:r>
        <w:t>-</w:t>
      </w:r>
      <w:r w:rsidRPr="003F12FF">
        <w:t xml:space="preserve">познавательного и предпосылок для внеситуативно-личностного общения. Взрослый строит общение с </w:t>
      </w:r>
      <w:r>
        <w:t>ребенком</w:t>
      </w:r>
      <w:r w:rsidRPr="003F12FF">
        <w:t xml:space="preserve"> с ориентацией на </w:t>
      </w:r>
      <w:r>
        <w:t xml:space="preserve">его </w:t>
      </w:r>
      <w:r w:rsidRPr="003F12FF">
        <w:t>достоинства и индивидуальные особенности,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наказаний, предупреждает возникновение у ребенка эмоционального дискомфорта, исключая крик, громкую речь, резкие движения.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   Важно развивать нравственно-этическую сферу детей в когнитивном, эмоциональном, поведенческом компонентах умело включая их в межличностное взаимодействие как со взрослыми, так и с другими детьми.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При этом взрослый старается развивать у ребенка адекватную самооценку. При положительном эмоциональном принятии себя, ребенку с ЗПР важно научиться</w:t>
      </w:r>
      <w:r>
        <w:t xml:space="preserve"> </w:t>
      </w:r>
      <w:r w:rsidRPr="003F12FF">
        <w:t xml:space="preserve">оценивать свое поведение, поступки, действия, продукты деятельности по определенным параметрам, стремиться исправить ошибки и улучшить результаты. 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Взрослый постоянно создает ситуации, побуждающие детей активно применять свои знания и умения, ставит перед ними все более сложные задачи, развивает волю, поддерживает желание преодолевать трудности, оказывает дозированную помощь.  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норм, взрослый, где это возможно, предоставляет ребенку право выбора того или </w:t>
      </w:r>
      <w:r w:rsidRPr="003F12FF">
        <w:lastRenderedPageBreak/>
        <w:t>действия. Ребенок учится брать на себя ответственность за свои решения и поступки.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Ребенок учится понимать других и сочувствовать им, потому что получает этот опыт из общения со взрослыми и переносит его на других людей.  Приобретение дошкольниками с ЗПР социального и познавательного опыта осуществляется, как правило, двумя путями: под руководством педагогов в процессе коррекционно-развивающей работы и в ходе самостоятельной деятельности, возникающей по инициативе ребенка. Эта деятельность протекает в специально созданных условиях, в определенном месте, в определенное время, в конкретных формах и т. п., в частности в специальных групповых и индивидуальных коррекционных занятиях. По мере развития познавательной деятельности и эмоционально-личностной сферы ребенка с ЗПР, все большее значение приобретает его собственная активность и инициатива, а взрослые создают для личностного развития все условия.   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материалу, развития.</w:t>
      </w:r>
    </w:p>
    <w:p w:rsidR="003F12FF" w:rsidRPr="003F12FF" w:rsidRDefault="003F12FF" w:rsidP="007C476A">
      <w:pPr>
        <w:spacing w:line="239" w:lineRule="auto"/>
        <w:ind w:right="180" w:firstLine="708"/>
        <w:jc w:val="both"/>
      </w:pPr>
    </w:p>
    <w:p w:rsidR="007C476A" w:rsidRDefault="003F12FF" w:rsidP="007C476A">
      <w:pPr>
        <w:spacing w:line="239" w:lineRule="auto"/>
        <w:ind w:right="180"/>
        <w:jc w:val="center"/>
      </w:pPr>
      <w:r w:rsidRPr="007C476A">
        <w:rPr>
          <w:b/>
        </w:rPr>
        <w:t xml:space="preserve">2.4. Взаимодействие педагогического коллектива с семьями дошкольников с </w:t>
      </w:r>
      <w:r w:rsidR="00116AA0">
        <w:rPr>
          <w:b/>
        </w:rPr>
        <w:t>ЗПР</w:t>
      </w:r>
      <w:r w:rsidR="007C476A" w:rsidRPr="007C476A">
        <w:rPr>
          <w:b/>
        </w:rPr>
        <w:t>.</w:t>
      </w:r>
      <w:r w:rsidRPr="003F12FF">
        <w:t xml:space="preserve"> </w:t>
      </w:r>
    </w:p>
    <w:p w:rsidR="0031099C" w:rsidRDefault="0031099C" w:rsidP="007C476A">
      <w:pPr>
        <w:spacing w:line="239" w:lineRule="auto"/>
        <w:ind w:right="180"/>
        <w:jc w:val="center"/>
      </w:pPr>
    </w:p>
    <w:p w:rsidR="003F12FF" w:rsidRDefault="003F12FF" w:rsidP="007C476A">
      <w:pPr>
        <w:spacing w:line="239" w:lineRule="auto"/>
        <w:ind w:right="180" w:firstLine="708"/>
        <w:jc w:val="both"/>
      </w:pPr>
      <w:r w:rsidRPr="003F12FF">
        <w:t xml:space="preserve">В условиях работы с детьми с </w:t>
      </w:r>
      <w:r w:rsidR="007C476A">
        <w:t>ЗПР</w:t>
      </w:r>
      <w:r w:rsidRPr="003F12FF">
        <w:t xml:space="preserve"> перед педагогическим коллективом встают новые задач</w:t>
      </w:r>
      <w:r w:rsidR="007C476A">
        <w:t>и</w:t>
      </w:r>
      <w:r w:rsidRPr="003F12FF">
        <w:t xml:space="preserve"> по взаимодействию с семьями детей, т.к. в специальной поддержке нуждаются не только воспитанники, но и их родители. Это связано с тем, что многие родители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К тому же, по статистическим данным, среди родителей детей с ЗПР довольно много родителей с пониженной социальной ответственностью. Поэтому одной из важнейших задач является привлечение родителей к активному сотрудничеству, т. к. только в процессе совместной деятельности детского сада и семьи удается максимально помочь</w:t>
      </w:r>
      <w:r w:rsidR="007C476A">
        <w:t xml:space="preserve"> </w:t>
      </w:r>
      <w:r w:rsidRPr="003F12FF">
        <w:t>ребенку.  В основу сотрудничества положено взаимодействие «психолог – педагоги – родитель</w:t>
      </w:r>
      <w:r w:rsidR="007C476A">
        <w:t>»</w:t>
      </w:r>
      <w:r w:rsidRPr="003F12FF">
        <w:t>.  При этом активная позиция в этой системе принадлежит психологу, который изучает и анализирует психологические и личностные особенности развития детей. Психолог не только создает условия для развития эмоционально-волевой и познавательной сферы ребенка, но и создает условия для сохранения психологического здоровья детей, организует работу по предупреждению эмоциональных расстройств, снятию психологического напряжения всех участников коррекционно-образовательного процесса. При реализации задач социально-педагогического блока требуется тщательное планирование действий педагогов и крайняя корректность при общении с семьей.</w:t>
      </w:r>
    </w:p>
    <w:p w:rsidR="008D5445" w:rsidRDefault="008D5445" w:rsidP="007C476A">
      <w:pPr>
        <w:spacing w:line="239" w:lineRule="auto"/>
        <w:ind w:right="180" w:firstLine="708"/>
        <w:jc w:val="both"/>
      </w:pPr>
    </w:p>
    <w:p w:rsidR="001E2334" w:rsidRDefault="007C476A" w:rsidP="007C476A">
      <w:pPr>
        <w:spacing w:line="239" w:lineRule="auto"/>
        <w:ind w:right="180" w:firstLine="708"/>
        <w:jc w:val="both"/>
      </w:pPr>
      <w:r w:rsidRPr="007C476A">
        <w:rPr>
          <w:b/>
        </w:rPr>
        <w:t>Формы организации психолого-педагогической помощи семье</w:t>
      </w:r>
      <w:r>
        <w:t xml:space="preserve">. </w:t>
      </w:r>
    </w:p>
    <w:tbl>
      <w:tblPr>
        <w:tblStyle w:val="a6"/>
        <w:tblpPr w:leftFromText="180" w:rightFromText="180" w:vertAnchor="text" w:horzAnchor="margin" w:tblpY="178"/>
        <w:tblW w:w="10314" w:type="dxa"/>
        <w:tblLook w:val="04A0" w:firstRow="1" w:lastRow="0" w:firstColumn="1" w:lastColumn="0" w:noHBand="0" w:noVBand="1"/>
      </w:tblPr>
      <w:tblGrid>
        <w:gridCol w:w="993"/>
        <w:gridCol w:w="3260"/>
        <w:gridCol w:w="2268"/>
        <w:gridCol w:w="3793"/>
      </w:tblGrid>
      <w:tr w:rsidR="003771BF" w:rsidTr="003771BF">
        <w:tc>
          <w:tcPr>
            <w:tcW w:w="4253" w:type="dxa"/>
            <w:gridSpan w:val="2"/>
          </w:tcPr>
          <w:p w:rsidR="003771BF" w:rsidRPr="0031099C" w:rsidRDefault="003771BF" w:rsidP="003771BF">
            <w:pPr>
              <w:spacing w:line="239" w:lineRule="auto"/>
              <w:ind w:right="180"/>
              <w:jc w:val="center"/>
            </w:pPr>
            <w:r w:rsidRPr="0031099C">
              <w:t>Формы работы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center"/>
            </w:pPr>
            <w:r w:rsidRPr="0031099C">
              <w:t>Ответственные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center"/>
            </w:pPr>
            <w:r w:rsidRPr="0031099C">
              <w:t>Задачи</w:t>
            </w:r>
          </w:p>
        </w:tc>
      </w:tr>
      <w:tr w:rsidR="003771BF" w:rsidTr="003771BF">
        <w:tc>
          <w:tcPr>
            <w:tcW w:w="993" w:type="dxa"/>
            <w:vMerge w:val="restart"/>
            <w:textDirection w:val="btLr"/>
          </w:tcPr>
          <w:p w:rsidR="003771BF" w:rsidRPr="0031099C" w:rsidRDefault="003771BF" w:rsidP="003771BF">
            <w:pPr>
              <w:spacing w:line="239" w:lineRule="auto"/>
              <w:ind w:left="113" w:right="180"/>
              <w:jc w:val="center"/>
            </w:pPr>
            <w:r w:rsidRPr="0031099C">
              <w:t>Коллективные</w:t>
            </w:r>
          </w:p>
        </w:tc>
        <w:tc>
          <w:tcPr>
            <w:tcW w:w="3260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Общие родительские собрания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Заведующий, старший воспитатель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-информирование и обсуждение с родителями задачи и содержание коррекционно-образовательной работы;  </w:t>
            </w:r>
          </w:p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-решение организационных вопросов;   </w:t>
            </w:r>
          </w:p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-информирование родителей по вопросам взаимодействия ДОО с другими организациями, в том числе и социальными службами.</w:t>
            </w:r>
          </w:p>
        </w:tc>
      </w:tr>
      <w:tr w:rsidR="003771BF" w:rsidTr="003771BF">
        <w:tc>
          <w:tcPr>
            <w:tcW w:w="993" w:type="dxa"/>
            <w:vMerge/>
            <w:textDirection w:val="btLr"/>
          </w:tcPr>
          <w:p w:rsidR="003771BF" w:rsidRPr="0031099C" w:rsidRDefault="003771BF" w:rsidP="003771BF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3260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Групповые родительские собрания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Воспитатели, специалисты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-обсуждение с родителями задач, содержания и форм работы;   </w:t>
            </w:r>
          </w:p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lastRenderedPageBreak/>
              <w:t xml:space="preserve">-сообщение о формах и содержании работы с детьми в семье;   </w:t>
            </w:r>
          </w:p>
          <w:p w:rsidR="003771BF" w:rsidRDefault="003771BF" w:rsidP="003771BF">
            <w:pPr>
              <w:spacing w:line="239" w:lineRule="auto"/>
              <w:ind w:right="180"/>
              <w:jc w:val="both"/>
            </w:pPr>
            <w:r w:rsidRPr="0031099C">
              <w:t>-решение текущих организационных вопросов</w:t>
            </w:r>
          </w:p>
          <w:p w:rsidR="0013685F" w:rsidRPr="0031099C" w:rsidRDefault="0013685F" w:rsidP="003771BF">
            <w:pPr>
              <w:spacing w:line="239" w:lineRule="auto"/>
              <w:ind w:right="180"/>
              <w:jc w:val="both"/>
            </w:pPr>
          </w:p>
        </w:tc>
      </w:tr>
      <w:tr w:rsidR="008D5445" w:rsidTr="00044C16">
        <w:trPr>
          <w:trHeight w:val="1109"/>
        </w:trPr>
        <w:tc>
          <w:tcPr>
            <w:tcW w:w="993" w:type="dxa"/>
            <w:vMerge/>
            <w:textDirection w:val="btLr"/>
          </w:tcPr>
          <w:p w:rsidR="008D5445" w:rsidRPr="0031099C" w:rsidRDefault="008D5445" w:rsidP="003771BF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3260" w:type="dxa"/>
          </w:tcPr>
          <w:p w:rsidR="008D5445" w:rsidRPr="0031099C" w:rsidRDefault="008D5445" w:rsidP="003771BF">
            <w:pPr>
              <w:spacing w:line="239" w:lineRule="auto"/>
              <w:ind w:right="180"/>
              <w:jc w:val="both"/>
            </w:pPr>
            <w:r w:rsidRPr="0031099C">
              <w:t>“День открытых дверей”</w:t>
            </w:r>
          </w:p>
        </w:tc>
        <w:tc>
          <w:tcPr>
            <w:tcW w:w="2268" w:type="dxa"/>
          </w:tcPr>
          <w:p w:rsidR="008D5445" w:rsidRPr="0031099C" w:rsidRDefault="008D5445" w:rsidP="003771BF">
            <w:pPr>
              <w:spacing w:line="239" w:lineRule="auto"/>
              <w:ind w:right="180"/>
              <w:jc w:val="both"/>
            </w:pPr>
            <w:r w:rsidRPr="0031099C">
              <w:t>Заведующий, старший воспитатель</w:t>
            </w:r>
          </w:p>
        </w:tc>
        <w:tc>
          <w:tcPr>
            <w:tcW w:w="3793" w:type="dxa"/>
          </w:tcPr>
          <w:p w:rsidR="008D5445" w:rsidRPr="0031099C" w:rsidRDefault="008D5445" w:rsidP="003771BF">
            <w:pPr>
              <w:spacing w:line="239" w:lineRule="auto"/>
              <w:ind w:right="180"/>
              <w:jc w:val="both"/>
            </w:pPr>
            <w:r w:rsidRPr="0031099C">
              <w:t>-знакомство с ДОУ, направлениями и условиями его работы</w:t>
            </w:r>
          </w:p>
        </w:tc>
      </w:tr>
      <w:tr w:rsidR="003771BF" w:rsidTr="003771BF">
        <w:tc>
          <w:tcPr>
            <w:tcW w:w="993" w:type="dxa"/>
            <w:vMerge/>
            <w:textDirection w:val="btLr"/>
          </w:tcPr>
          <w:p w:rsidR="003771BF" w:rsidRPr="0031099C" w:rsidRDefault="003771BF" w:rsidP="003771BF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3260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Детские праздники и досуги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Специалисты, воспитатели 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-поддержание благоприятного психологического микроклимата в группах и распространение его на семью.</w:t>
            </w:r>
          </w:p>
        </w:tc>
      </w:tr>
      <w:tr w:rsidR="003771BF" w:rsidTr="003771BF">
        <w:tc>
          <w:tcPr>
            <w:tcW w:w="993" w:type="dxa"/>
            <w:vMerge w:val="restart"/>
            <w:textDirection w:val="btLr"/>
          </w:tcPr>
          <w:p w:rsidR="003771BF" w:rsidRPr="0031099C" w:rsidRDefault="003771BF" w:rsidP="003771BF">
            <w:pPr>
              <w:spacing w:line="239" w:lineRule="auto"/>
              <w:ind w:left="113" w:right="180"/>
              <w:jc w:val="center"/>
            </w:pPr>
            <w:r w:rsidRPr="0031099C">
              <w:t>Индивидуальные</w:t>
            </w:r>
          </w:p>
        </w:tc>
        <w:tc>
          <w:tcPr>
            <w:tcW w:w="3260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Анкетирование и опросы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Воспитатели, специалисты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- сбор необходимой информации о ребенке и его семье;   </w:t>
            </w:r>
          </w:p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- определение запросов родителей о дополнительном образовании детей</w:t>
            </w:r>
          </w:p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</w:p>
        </w:tc>
      </w:tr>
      <w:tr w:rsidR="003771BF" w:rsidTr="003771BF">
        <w:tc>
          <w:tcPr>
            <w:tcW w:w="993" w:type="dxa"/>
            <w:vMerge/>
            <w:textDirection w:val="btLr"/>
          </w:tcPr>
          <w:p w:rsidR="003771BF" w:rsidRPr="0031099C" w:rsidRDefault="003771BF" w:rsidP="003771BF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3260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Беседы и консультации специалистов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Специалисты 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- оказание индивидуальной помощи родителям по вопросам коррекции, образования и     воспитания</w:t>
            </w:r>
          </w:p>
        </w:tc>
      </w:tr>
      <w:tr w:rsidR="003771BF" w:rsidTr="003771BF">
        <w:tc>
          <w:tcPr>
            <w:tcW w:w="993" w:type="dxa"/>
            <w:vMerge w:val="restart"/>
            <w:textDirection w:val="btLr"/>
          </w:tcPr>
          <w:p w:rsidR="003771BF" w:rsidRPr="0031099C" w:rsidRDefault="003771BF" w:rsidP="003771BF">
            <w:pPr>
              <w:spacing w:line="239" w:lineRule="auto"/>
              <w:ind w:left="113" w:right="180"/>
              <w:jc w:val="center"/>
            </w:pPr>
            <w:r w:rsidRPr="0031099C">
              <w:t>Наглядное информационное обеспечение</w:t>
            </w:r>
          </w:p>
        </w:tc>
        <w:tc>
          <w:tcPr>
            <w:tcW w:w="3260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Информационные стенды и тематические выставки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Специалисты 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- информирование родителей об организации коррекционно-образовательной работы в      ДОУ; </w:t>
            </w:r>
          </w:p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 - информация о графиках работы администрации и специалистов.</w:t>
            </w:r>
          </w:p>
        </w:tc>
      </w:tr>
      <w:tr w:rsidR="003771BF" w:rsidTr="003771BF">
        <w:tc>
          <w:tcPr>
            <w:tcW w:w="993" w:type="dxa"/>
            <w:vMerge/>
            <w:textDirection w:val="btLr"/>
          </w:tcPr>
          <w:p w:rsidR="003771BF" w:rsidRPr="0031099C" w:rsidRDefault="003771BF" w:rsidP="003771BF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3260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Выставки детских работ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Воспитатели 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-ознакомление родителей с формами продуктивной деятельности детей;   </w:t>
            </w:r>
          </w:p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-привлечение и активизация интереса родителей к продуктивной деятельности своего      ребенка.</w:t>
            </w:r>
          </w:p>
        </w:tc>
      </w:tr>
      <w:tr w:rsidR="003771BF" w:rsidTr="003771BF">
        <w:tc>
          <w:tcPr>
            <w:tcW w:w="993" w:type="dxa"/>
            <w:vMerge w:val="restart"/>
            <w:textDirection w:val="btLr"/>
          </w:tcPr>
          <w:p w:rsidR="003771BF" w:rsidRPr="0031099C" w:rsidRDefault="003771BF" w:rsidP="003771BF">
            <w:pPr>
              <w:spacing w:line="239" w:lineRule="auto"/>
              <w:ind w:left="113" w:right="180"/>
              <w:jc w:val="center"/>
            </w:pPr>
            <w:r w:rsidRPr="0031099C">
              <w:t>Инновационные</w:t>
            </w:r>
          </w:p>
        </w:tc>
        <w:tc>
          <w:tcPr>
            <w:tcW w:w="3260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 xml:space="preserve">Совместные и семейные проекты различной направленности 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Воспитатели, специалисты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-активная совместная экспериментально-исследовательская деятельность родителей и детей</w:t>
            </w:r>
          </w:p>
        </w:tc>
      </w:tr>
      <w:tr w:rsidR="003771BF" w:rsidTr="003771BF">
        <w:tc>
          <w:tcPr>
            <w:tcW w:w="993" w:type="dxa"/>
            <w:vMerge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</w:p>
        </w:tc>
        <w:tc>
          <w:tcPr>
            <w:tcW w:w="3260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Создание интернет-пространства групп</w:t>
            </w:r>
          </w:p>
        </w:tc>
        <w:tc>
          <w:tcPr>
            <w:tcW w:w="2268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Воспитатели, специалисты</w:t>
            </w:r>
          </w:p>
        </w:tc>
        <w:tc>
          <w:tcPr>
            <w:tcW w:w="3793" w:type="dxa"/>
          </w:tcPr>
          <w:p w:rsidR="003771BF" w:rsidRPr="0031099C" w:rsidRDefault="003771BF" w:rsidP="003771BF">
            <w:pPr>
              <w:spacing w:line="239" w:lineRule="auto"/>
              <w:ind w:right="180"/>
              <w:jc w:val="both"/>
            </w:pPr>
            <w:r w:rsidRPr="0031099C">
              <w:t>-своевременное получение различной информации о жизни группы, получение ответов по интересующим вопросам</w:t>
            </w:r>
          </w:p>
        </w:tc>
      </w:tr>
    </w:tbl>
    <w:p w:rsidR="001A770A" w:rsidRDefault="001A770A" w:rsidP="001A770A">
      <w:pPr>
        <w:tabs>
          <w:tab w:val="left" w:pos="857"/>
        </w:tabs>
        <w:spacing w:line="236" w:lineRule="auto"/>
        <w:ind w:right="20"/>
        <w:jc w:val="both"/>
        <w:rPr>
          <w:b/>
          <w:bCs/>
          <w:iCs/>
          <w:color w:val="000000" w:themeColor="text1"/>
        </w:rPr>
      </w:pPr>
    </w:p>
    <w:p w:rsidR="00DC5CC2" w:rsidRDefault="008F6CB0" w:rsidP="003A48B1">
      <w:pPr>
        <w:shd w:val="clear" w:color="auto" w:fill="FFFFFF" w:themeFill="background1"/>
        <w:tabs>
          <w:tab w:val="left" w:pos="0"/>
        </w:tabs>
        <w:jc w:val="center"/>
        <w:rPr>
          <w:b/>
        </w:rPr>
      </w:pPr>
      <w:r>
        <w:rPr>
          <w:b/>
        </w:rPr>
        <w:t>2.5</w:t>
      </w:r>
      <w:r w:rsidR="003A48B1" w:rsidRPr="00256301">
        <w:rPr>
          <w:b/>
        </w:rPr>
        <w:t xml:space="preserve">. Образовательная деятельность по профессиональной коррекции </w:t>
      </w:r>
    </w:p>
    <w:p w:rsidR="003A48B1" w:rsidRDefault="003A48B1" w:rsidP="003A48B1">
      <w:pPr>
        <w:shd w:val="clear" w:color="auto" w:fill="FFFFFF" w:themeFill="background1"/>
        <w:tabs>
          <w:tab w:val="left" w:pos="0"/>
        </w:tabs>
        <w:jc w:val="center"/>
        <w:rPr>
          <w:b/>
        </w:rPr>
      </w:pPr>
      <w:r w:rsidRPr="00256301">
        <w:rPr>
          <w:b/>
        </w:rPr>
        <w:t>нарушения развития детей.</w:t>
      </w:r>
    </w:p>
    <w:p w:rsidR="0031099C" w:rsidRDefault="0031099C" w:rsidP="003A48B1">
      <w:pPr>
        <w:shd w:val="clear" w:color="auto" w:fill="FFFFFF" w:themeFill="background1"/>
        <w:tabs>
          <w:tab w:val="left" w:pos="0"/>
        </w:tabs>
        <w:jc w:val="center"/>
        <w:rPr>
          <w:b/>
        </w:rPr>
      </w:pPr>
    </w:p>
    <w:p w:rsidR="003A48B1" w:rsidRDefault="003A48B1" w:rsidP="003A48B1">
      <w:pPr>
        <w:spacing w:line="241" w:lineRule="auto"/>
        <w:ind w:right="180" w:firstLine="566"/>
        <w:jc w:val="both"/>
      </w:pPr>
      <w:r w:rsidRPr="00A021C0">
        <w:t>Развитие ребенка с ЗПР протекает по тем же закономерностям, что и развитие нормально развивающегося ребенка. Но вместе с тем оно характеризуется своеобразием, которое обусловлено дефектом.</w:t>
      </w:r>
      <w:r>
        <w:t xml:space="preserve"> </w:t>
      </w:r>
      <w:r w:rsidRPr="00B00D13">
        <w:rPr>
          <w:color w:val="000000" w:themeColor="text1"/>
        </w:rPr>
        <w:t xml:space="preserve">Образовательная деятельность по коррекции </w:t>
      </w:r>
      <w:r>
        <w:rPr>
          <w:color w:val="000000" w:themeColor="text1"/>
        </w:rPr>
        <w:t xml:space="preserve"> </w:t>
      </w:r>
      <w:r w:rsidRPr="00B00D13">
        <w:rPr>
          <w:color w:val="000000" w:themeColor="text1"/>
        </w:rPr>
        <w:t xml:space="preserve"> нарушений проводится в форме подгрупповой и индивидуальной работы. Продолжительность индивидуальной и</w:t>
      </w:r>
      <w:r>
        <w:rPr>
          <w:color w:val="000000" w:themeColor="text1"/>
        </w:rPr>
        <w:t xml:space="preserve"> подгрупповой работы зависит от</w:t>
      </w:r>
      <w:r w:rsidRPr="00B00D13">
        <w:rPr>
          <w:color w:val="000000" w:themeColor="text1"/>
        </w:rPr>
        <w:t xml:space="preserve"> диагноза, возраста, индивидуальных и психофизических </w:t>
      </w:r>
      <w:r w:rsidRPr="00B00D13">
        <w:rPr>
          <w:color w:val="000000" w:themeColor="text1"/>
        </w:rPr>
        <w:lastRenderedPageBreak/>
        <w:t xml:space="preserve">особенностей развития ребёнка. </w:t>
      </w:r>
      <w:r w:rsidRPr="00BC2D83">
        <w:t xml:space="preserve">Организация деятельности участников коррекционного процесса в течение года определяется поставленными задачами </w:t>
      </w:r>
      <w:r>
        <w:t>П</w:t>
      </w:r>
      <w:r w:rsidRPr="00BC2D83">
        <w:t>рограммы. Продолжительность занятий не превышает время, предусмотренное физиологическими особенностями возраста детей и санитарно-эпидемиологическими правилами и нормами.</w:t>
      </w:r>
    </w:p>
    <w:p w:rsidR="0013685F" w:rsidRDefault="0013685F" w:rsidP="003A48B1">
      <w:pPr>
        <w:spacing w:line="241" w:lineRule="auto"/>
        <w:ind w:right="180" w:firstLine="566"/>
        <w:jc w:val="both"/>
      </w:pPr>
    </w:p>
    <w:p w:rsidR="008F6CB0" w:rsidRDefault="008F6CB0" w:rsidP="008F6CB0">
      <w:pPr>
        <w:shd w:val="clear" w:color="auto" w:fill="FFFFFF" w:themeFill="background1"/>
        <w:tabs>
          <w:tab w:val="left" w:pos="0"/>
        </w:tabs>
        <w:jc w:val="center"/>
        <w:rPr>
          <w:b/>
        </w:rPr>
      </w:pPr>
      <w:r w:rsidRPr="008F6CB0">
        <w:rPr>
          <w:b/>
        </w:rPr>
        <w:t>Структурные компоненты образовательной деятельности по профессиональной коррекции нарушений развития детей с ЗПР.</w:t>
      </w:r>
    </w:p>
    <w:p w:rsidR="0013685F" w:rsidRPr="008F6CB0" w:rsidRDefault="0013685F" w:rsidP="008F6CB0">
      <w:pPr>
        <w:shd w:val="clear" w:color="auto" w:fill="FFFFFF" w:themeFill="background1"/>
        <w:tabs>
          <w:tab w:val="left" w:pos="0"/>
        </w:tabs>
        <w:jc w:val="center"/>
        <w:rPr>
          <w:b/>
        </w:rPr>
      </w:pPr>
    </w:p>
    <w:p w:rsidR="008F6CB0" w:rsidRDefault="008F6CB0" w:rsidP="008F6CB0">
      <w:pPr>
        <w:tabs>
          <w:tab w:val="left" w:pos="9781"/>
        </w:tabs>
        <w:jc w:val="both"/>
      </w:pPr>
      <w:r w:rsidRPr="001A770A">
        <w:rPr>
          <w:b/>
        </w:rPr>
        <w:t>1.</w:t>
      </w:r>
      <w:r>
        <w:rPr>
          <w:b/>
        </w:rPr>
        <w:t xml:space="preserve"> Диагностический модуль</w:t>
      </w:r>
      <w:r>
        <w:t>. Работа в рамках этого модуля направлена на выявление недостатков в психическом развитии, индивидуальных особенностей познавательной деятельности, речи, эмоционально-волевой сферы и особых образовательных потребностей детей с ЗПР. Результаты психолого-педагогической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детей, а также позволят определить содержание образовательной работы с ребенком с учетом выявленных образовательных трудностей.</w:t>
      </w:r>
    </w:p>
    <w:p w:rsidR="008F6CB0" w:rsidRDefault="008F6CB0" w:rsidP="008F6CB0">
      <w:pPr>
        <w:tabs>
          <w:tab w:val="left" w:pos="662"/>
          <w:tab w:val="left" w:pos="9781"/>
        </w:tabs>
        <w:jc w:val="both"/>
      </w:pPr>
      <w:r w:rsidRPr="001A770A">
        <w:rPr>
          <w:b/>
        </w:rPr>
        <w:t>2.</w:t>
      </w:r>
      <w:r>
        <w:t xml:space="preserve"> </w:t>
      </w:r>
      <w:r>
        <w:rPr>
          <w:b/>
        </w:rPr>
        <w:t>Коррекционно-развивающий модуль</w:t>
      </w:r>
      <w:r>
        <w:t xml:space="preserve"> включает следующие направления: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62"/>
          <w:tab w:val="left" w:pos="9781"/>
        </w:tabs>
        <w:jc w:val="both"/>
      </w:pPr>
      <w:r>
        <w:t>коррекция недостатков и развитие двигательных навыков и психомоторики;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38"/>
          <w:tab w:val="left" w:pos="9781"/>
        </w:tabs>
        <w:jc w:val="both"/>
      </w:pPr>
      <w:r>
        <w:t>предупреждение и преодоление недостатков в эмоционально-личностной, волевой и поведенческой сферах;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62"/>
          <w:tab w:val="left" w:pos="9781"/>
        </w:tabs>
        <w:jc w:val="both"/>
      </w:pPr>
      <w:r>
        <w:t>развитие коммуникативной деятельности;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38"/>
          <w:tab w:val="left" w:pos="9781"/>
        </w:tabs>
        <w:jc w:val="both"/>
      </w:pPr>
      <w:r>
        <w:t>преодоление речевого недоразвития и формирование языковых средств и связной речи; подготовка к обучению грамоте, предупреждение нарушений чтения и письма;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62"/>
          <w:tab w:val="left" w:pos="9781"/>
        </w:tabs>
        <w:jc w:val="both"/>
      </w:pPr>
      <w:r>
        <w:t>коррекция недостатков и развитие сенсорных функций, всех видов восприятия и формирование эталонных представлений;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62"/>
          <w:tab w:val="left" w:pos="9781"/>
        </w:tabs>
        <w:jc w:val="both"/>
      </w:pPr>
      <w:r>
        <w:t>коррекция недостатков и развитие всех свойств внимания и произвольной регуляции;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62"/>
          <w:tab w:val="left" w:pos="9781"/>
        </w:tabs>
        <w:jc w:val="both"/>
      </w:pPr>
      <w:r>
        <w:t>коррекция недостатков и развитие зрительной и слухоречевой памяти;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62"/>
          <w:tab w:val="left" w:pos="9781"/>
        </w:tabs>
        <w:jc w:val="both"/>
      </w:pPr>
      <w:r>
        <w:t>коррекция недостатков и развитие мыслительной деятельности на уровне наглядно-действенного, наглядно-образного и словесно-логического мышления;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62"/>
          <w:tab w:val="left" w:pos="9781"/>
        </w:tabs>
        <w:jc w:val="both"/>
      </w:pPr>
      <w:r>
        <w:t>формирование пространственных и временных представлений;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62"/>
          <w:tab w:val="left" w:pos="9781"/>
        </w:tabs>
        <w:jc w:val="both"/>
      </w:pPr>
      <w:r>
        <w:t>развитие предметной и игровой деятельности;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662"/>
          <w:tab w:val="left" w:pos="9781"/>
        </w:tabs>
        <w:jc w:val="both"/>
      </w:pPr>
      <w:r>
        <w:t>формирование предпосылок к учебной деятельности во всех структурных компонентах;</w:t>
      </w:r>
    </w:p>
    <w:p w:rsidR="008F6CB0" w:rsidRDefault="008F6CB0" w:rsidP="00FC2FA2">
      <w:pPr>
        <w:pStyle w:val="a3"/>
        <w:numPr>
          <w:ilvl w:val="0"/>
          <w:numId w:val="41"/>
        </w:numPr>
        <w:tabs>
          <w:tab w:val="left" w:pos="259"/>
          <w:tab w:val="left" w:pos="9781"/>
        </w:tabs>
        <w:jc w:val="both"/>
      </w:pPr>
      <w:r>
        <w:t>стимуляция познавательной и творческой активности.</w:t>
      </w:r>
    </w:p>
    <w:p w:rsidR="008F6CB0" w:rsidRDefault="008F6CB0" w:rsidP="008F6CB0">
      <w:pPr>
        <w:tabs>
          <w:tab w:val="left" w:pos="259"/>
          <w:tab w:val="left" w:pos="9781"/>
        </w:tabs>
        <w:jc w:val="both"/>
      </w:pPr>
      <w:r w:rsidRPr="001A770A">
        <w:rPr>
          <w:b/>
        </w:rPr>
        <w:t>3.</w:t>
      </w:r>
      <w:r>
        <w:t xml:space="preserve"> </w:t>
      </w:r>
      <w:r>
        <w:rPr>
          <w:b/>
        </w:rPr>
        <w:t>Социально-педагогический модуль</w:t>
      </w:r>
      <w:r>
        <w:t xml:space="preserve"> ориентирован на работу с родителями и разработку вопросов преемственности в работе педагогов детского сада и школы.</w:t>
      </w:r>
    </w:p>
    <w:p w:rsidR="008F6CB0" w:rsidRDefault="008F6CB0" w:rsidP="008F6CB0">
      <w:pPr>
        <w:tabs>
          <w:tab w:val="left" w:pos="259"/>
          <w:tab w:val="left" w:pos="9781"/>
        </w:tabs>
        <w:jc w:val="both"/>
      </w:pPr>
      <w:r w:rsidRPr="001A770A">
        <w:rPr>
          <w:b/>
        </w:rPr>
        <w:t>4.</w:t>
      </w:r>
      <w:r>
        <w:t xml:space="preserve"> </w:t>
      </w:r>
      <w:r>
        <w:rPr>
          <w:b/>
        </w:rPr>
        <w:t>Консультативно-просветительский</w:t>
      </w:r>
      <w:r>
        <w:rPr>
          <w:b/>
          <w:bCs/>
        </w:rPr>
        <w:t xml:space="preserve"> модуль</w:t>
      </w:r>
      <w:r>
        <w:t xml:space="preserve"> предполагает расширение сферы профессиональной компетентности педагогов, повышение их квалификации в целях реализации Программы по работе с детьми с ЗПР.</w:t>
      </w:r>
    </w:p>
    <w:p w:rsidR="00E32CD8" w:rsidRDefault="00E32CD8" w:rsidP="00E32CD8">
      <w:pPr>
        <w:tabs>
          <w:tab w:val="left" w:pos="367"/>
          <w:tab w:val="left" w:pos="851"/>
          <w:tab w:val="left" w:pos="1147"/>
        </w:tabs>
        <w:jc w:val="both"/>
      </w:pPr>
      <w:r>
        <w:t>Согласно ФГОС ДО реализация Программы осуществляется педагогическими работниками в течение всего времени пребывания воспитанников в детском саду.</w:t>
      </w:r>
    </w:p>
    <w:p w:rsidR="00E32CD8" w:rsidRDefault="00E32CD8" w:rsidP="00E32CD8">
      <w:pPr>
        <w:tabs>
          <w:tab w:val="left" w:pos="367"/>
          <w:tab w:val="left" w:pos="851"/>
          <w:tab w:val="left" w:pos="1147"/>
        </w:tabs>
        <w:jc w:val="both"/>
      </w:pPr>
      <w:r>
        <w:tab/>
        <w:t>При наличии нарушений речевого развития, подтвержденного в заключении ПМПК, в работу по коррекции речи включается учитель-логопед. Психолого-педагогическое сопровождение обеспечивает педагог-психолог.</w:t>
      </w:r>
    </w:p>
    <w:p w:rsidR="00E32CD8" w:rsidRDefault="00E32CD8" w:rsidP="00E32CD8">
      <w:pPr>
        <w:tabs>
          <w:tab w:val="left" w:pos="367"/>
          <w:tab w:val="left" w:pos="851"/>
          <w:tab w:val="left" w:pos="1147"/>
        </w:tabs>
        <w:jc w:val="both"/>
      </w:pPr>
      <w:r>
        <w:tab/>
        <w:t xml:space="preserve">Повышение педагогической компетентности осуществляется за счет курсов повышения профессиональной квалификации, системы непрерывного образования, в которой предусмотрены различные формы повышения квалификации (конференции, семинары, мастер-классы, вебинары, стажировочные площадки, самообразование, взаимопосещение и другое). </w:t>
      </w:r>
    </w:p>
    <w:p w:rsidR="00E32CD8" w:rsidRDefault="00E32CD8" w:rsidP="00E32CD8">
      <w:pPr>
        <w:tabs>
          <w:tab w:val="left" w:pos="367"/>
          <w:tab w:val="left" w:pos="851"/>
          <w:tab w:val="left" w:pos="1147"/>
        </w:tabs>
        <w:jc w:val="both"/>
      </w:pPr>
      <w:r>
        <w:t>В педагогическом коллективе поддерживается положительный микроклимат, который является дополнительным стимулом для слаженной и скоординированной работы сотрудников, повышения квалификации, распространения передового опыта работы и внедрения последних научных достижений.</w:t>
      </w:r>
    </w:p>
    <w:p w:rsidR="00E32CD8" w:rsidRDefault="00E32CD8" w:rsidP="00E32CD8">
      <w:pPr>
        <w:tabs>
          <w:tab w:val="left" w:pos="367"/>
          <w:tab w:val="left" w:pos="851"/>
          <w:tab w:val="left" w:pos="1147"/>
        </w:tabs>
        <w:jc w:val="both"/>
      </w:pPr>
      <w:r>
        <w:tab/>
        <w:t>Непосредственную реализацию Программы осуществляют следующие педагоги под общим руководством старшего воспитателя:</w:t>
      </w:r>
    </w:p>
    <w:p w:rsidR="00E32CD8" w:rsidRDefault="00E32CD8" w:rsidP="00E32CD8">
      <w:pPr>
        <w:numPr>
          <w:ilvl w:val="0"/>
          <w:numId w:val="42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>
        <w:t>учитель-логопед,</w:t>
      </w:r>
    </w:p>
    <w:p w:rsidR="00E32CD8" w:rsidRDefault="00E32CD8" w:rsidP="00E32CD8">
      <w:pPr>
        <w:numPr>
          <w:ilvl w:val="0"/>
          <w:numId w:val="42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>
        <w:t>педагог-психолог,</w:t>
      </w:r>
    </w:p>
    <w:p w:rsidR="00E32CD8" w:rsidRDefault="00E32CD8" w:rsidP="00E32CD8">
      <w:pPr>
        <w:numPr>
          <w:ilvl w:val="0"/>
          <w:numId w:val="42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>
        <w:lastRenderedPageBreak/>
        <w:t>воспитатель,</w:t>
      </w:r>
    </w:p>
    <w:p w:rsidR="00E32CD8" w:rsidRDefault="00E32CD8" w:rsidP="00E32CD8">
      <w:pPr>
        <w:numPr>
          <w:ilvl w:val="0"/>
          <w:numId w:val="42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>
        <w:t>воспитатель/инструктор по физкультуре,</w:t>
      </w:r>
    </w:p>
    <w:p w:rsidR="00E32CD8" w:rsidRDefault="00E32CD8" w:rsidP="00E32CD8">
      <w:pPr>
        <w:numPr>
          <w:ilvl w:val="0"/>
          <w:numId w:val="42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>
        <w:t>музыкальный руководитель.</w:t>
      </w:r>
    </w:p>
    <w:p w:rsidR="00E32CD8" w:rsidRDefault="00E32CD8" w:rsidP="00E32CD8">
      <w:pPr>
        <w:tabs>
          <w:tab w:val="left" w:pos="993"/>
          <w:tab w:val="left" w:pos="1147"/>
        </w:tabs>
        <w:suppressAutoHyphens/>
        <w:jc w:val="both"/>
        <w:textAlignment w:val="baseline"/>
      </w:pPr>
    </w:p>
    <w:p w:rsidR="00E32CD8" w:rsidRDefault="00E32CD8" w:rsidP="00E32CD8">
      <w:pPr>
        <w:ind w:firstLine="708"/>
        <w:jc w:val="center"/>
        <w:rPr>
          <w:b/>
          <w:bCs/>
        </w:rPr>
      </w:pPr>
      <w:r w:rsidRPr="00584537">
        <w:rPr>
          <w:b/>
          <w:bCs/>
        </w:rPr>
        <w:t xml:space="preserve">Описание </w:t>
      </w:r>
      <w:r>
        <w:rPr>
          <w:b/>
          <w:bCs/>
        </w:rPr>
        <w:t>деятельности участников образовательных отношений по коррекции нарушений.</w:t>
      </w:r>
    </w:p>
    <w:p w:rsidR="00E32CD8" w:rsidRPr="00584537" w:rsidRDefault="00E32CD8" w:rsidP="00E32CD8">
      <w:pPr>
        <w:ind w:firstLine="708"/>
        <w:jc w:val="center"/>
        <w:rPr>
          <w:b/>
          <w:bCs/>
        </w:rPr>
      </w:pPr>
    </w:p>
    <w:tbl>
      <w:tblPr>
        <w:tblStyle w:val="a6"/>
        <w:tblW w:w="9647" w:type="dxa"/>
        <w:tblLook w:val="04A0" w:firstRow="1" w:lastRow="0" w:firstColumn="1" w:lastColumn="0" w:noHBand="0" w:noVBand="1"/>
      </w:tblPr>
      <w:tblGrid>
        <w:gridCol w:w="2768"/>
        <w:gridCol w:w="3431"/>
        <w:gridCol w:w="3448"/>
      </w:tblGrid>
      <w:tr w:rsidR="00E32CD8" w:rsidRPr="00584537" w:rsidTr="005D2DF9">
        <w:tc>
          <w:tcPr>
            <w:tcW w:w="2557" w:type="dxa"/>
          </w:tcPr>
          <w:p w:rsidR="00E32CD8" w:rsidRPr="00584537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center"/>
              <w:rPr>
                <w:bCs/>
                <w:iCs/>
              </w:rPr>
            </w:pPr>
            <w:r w:rsidRPr="00584537">
              <w:rPr>
                <w:bCs/>
                <w:iCs/>
              </w:rPr>
              <w:t>Участники обр</w:t>
            </w:r>
            <w:r>
              <w:rPr>
                <w:bCs/>
                <w:iCs/>
              </w:rPr>
              <w:t xml:space="preserve">азовательных </w:t>
            </w:r>
            <w:r w:rsidRPr="00584537">
              <w:rPr>
                <w:bCs/>
                <w:iCs/>
              </w:rPr>
              <w:t>отношений</w:t>
            </w:r>
          </w:p>
        </w:tc>
        <w:tc>
          <w:tcPr>
            <w:tcW w:w="3545" w:type="dxa"/>
          </w:tcPr>
          <w:p w:rsidR="00E32CD8" w:rsidRPr="00584537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Задачи</w:t>
            </w:r>
          </w:p>
        </w:tc>
        <w:tc>
          <w:tcPr>
            <w:tcW w:w="3545" w:type="dxa"/>
          </w:tcPr>
          <w:p w:rsidR="00E32CD8" w:rsidRPr="00584537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center"/>
              <w:rPr>
                <w:bCs/>
                <w:iCs/>
              </w:rPr>
            </w:pPr>
            <w:r w:rsidRPr="00584537">
              <w:rPr>
                <w:bCs/>
                <w:iCs/>
              </w:rPr>
              <w:t>Формы работы</w:t>
            </w:r>
          </w:p>
        </w:tc>
      </w:tr>
      <w:tr w:rsidR="00E32CD8" w:rsidRPr="00584537" w:rsidTr="005D2DF9">
        <w:tc>
          <w:tcPr>
            <w:tcW w:w="2557" w:type="dxa"/>
          </w:tcPr>
          <w:p w:rsidR="00E32CD8" w:rsidRPr="003C0CB1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С</w:t>
            </w:r>
            <w:r w:rsidRPr="008027E4">
              <w:rPr>
                <w:bCs/>
                <w:iCs/>
              </w:rPr>
              <w:t>тарший воспитатель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3545" w:type="dxa"/>
          </w:tcPr>
          <w:p w:rsidR="00E32CD8" w:rsidRDefault="00E32CD8" w:rsidP="005D2DF9">
            <w:pPr>
              <w:tabs>
                <w:tab w:val="left" w:pos="367"/>
                <w:tab w:val="left" w:pos="851"/>
                <w:tab w:val="left" w:pos="1147"/>
              </w:tabs>
            </w:pPr>
            <w:r>
              <w:t>Обеспечение:</w:t>
            </w:r>
          </w:p>
          <w:p w:rsidR="00E32CD8" w:rsidRDefault="00E32CD8" w:rsidP="005D2DF9">
            <w:pPr>
              <w:tabs>
                <w:tab w:val="left" w:pos="367"/>
                <w:tab w:val="left" w:pos="851"/>
                <w:tab w:val="left" w:pos="1147"/>
              </w:tabs>
            </w:pPr>
            <w:r>
              <w:t>-организации воспитательно-образовательного процесса в детском саду в соответствии с АООП ДО;</w:t>
            </w:r>
          </w:p>
          <w:p w:rsidR="00E32CD8" w:rsidRDefault="00E32CD8" w:rsidP="005D2DF9">
            <w:pPr>
              <w:tabs>
                <w:tab w:val="left" w:pos="367"/>
                <w:tab w:val="left" w:pos="851"/>
                <w:tab w:val="left" w:pos="1147"/>
              </w:tabs>
            </w:pPr>
            <w:r>
              <w:t>-деятельности специалистов, осуществляющих психолого-педагогическое сопровождение ребенка с ЗПР;</w:t>
            </w:r>
          </w:p>
          <w:p w:rsidR="00E32CD8" w:rsidRDefault="00E32CD8" w:rsidP="005D2DF9">
            <w:pPr>
              <w:tabs>
                <w:tab w:val="left" w:pos="367"/>
                <w:tab w:val="left" w:pos="851"/>
                <w:tab w:val="left" w:pos="1147"/>
              </w:tabs>
            </w:pPr>
            <w:r>
              <w:t>-повышение профессиональной компетенции педагогов;</w:t>
            </w:r>
          </w:p>
          <w:p w:rsidR="00E32CD8" w:rsidRPr="008027E4" w:rsidRDefault="00E32CD8" w:rsidP="005D2DF9">
            <w:pPr>
              <w:tabs>
                <w:tab w:val="left" w:pos="367"/>
                <w:tab w:val="left" w:pos="857"/>
                <w:tab w:val="left" w:pos="1147"/>
              </w:tabs>
            </w:pPr>
            <w:r>
              <w:t>-взаимодействие с консилиумом образовательной организации, семьями детей с ЗПР</w:t>
            </w:r>
          </w:p>
        </w:tc>
        <w:tc>
          <w:tcPr>
            <w:tcW w:w="3545" w:type="dxa"/>
          </w:tcPr>
          <w:p w:rsidR="00E32CD8" w:rsidRPr="00584537" w:rsidRDefault="00E32CD8" w:rsidP="005D2DF9">
            <w:pPr>
              <w:tabs>
                <w:tab w:val="left" w:pos="857"/>
              </w:tabs>
              <w:spacing w:line="236" w:lineRule="auto"/>
              <w:ind w:right="20"/>
              <w:rPr>
                <w:bCs/>
                <w:iCs/>
              </w:rPr>
            </w:pPr>
            <w:r>
              <w:rPr>
                <w:bCs/>
                <w:iCs/>
              </w:rPr>
              <w:t>Организация семинаров, тренингов для воспитателей и специалистов. Организация работы по повышению ква</w:t>
            </w:r>
            <w:r w:rsidR="008D5445">
              <w:rPr>
                <w:bCs/>
                <w:iCs/>
              </w:rPr>
              <w:t>лификации. Организация работы П</w:t>
            </w:r>
            <w:r>
              <w:rPr>
                <w:bCs/>
                <w:iCs/>
              </w:rPr>
              <w:t>Пконсилиума.</w:t>
            </w:r>
          </w:p>
        </w:tc>
      </w:tr>
      <w:tr w:rsidR="00E32CD8" w:rsidRPr="00584537" w:rsidTr="005D2DF9">
        <w:tc>
          <w:tcPr>
            <w:tcW w:w="2557" w:type="dxa"/>
          </w:tcPr>
          <w:p w:rsidR="00E32CD8" w:rsidRPr="003C0CB1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bCs/>
                <w:iCs/>
              </w:rPr>
            </w:pPr>
            <w:r w:rsidRPr="003C0CB1">
              <w:rPr>
                <w:bCs/>
                <w:iCs/>
              </w:rPr>
              <w:t>Педагог-</w:t>
            </w:r>
            <w:r>
              <w:rPr>
                <w:bCs/>
                <w:iCs/>
              </w:rPr>
              <w:t>психолог</w:t>
            </w:r>
          </w:p>
        </w:tc>
        <w:tc>
          <w:tcPr>
            <w:tcW w:w="3545" w:type="dxa"/>
          </w:tcPr>
          <w:p w:rsidR="00E32CD8" w:rsidRPr="00644D3A" w:rsidRDefault="00E32CD8" w:rsidP="005D2DF9">
            <w:pPr>
              <w:tabs>
                <w:tab w:val="left" w:pos="857"/>
              </w:tabs>
              <w:spacing w:line="236" w:lineRule="auto"/>
              <w:ind w:right="20"/>
              <w:rPr>
                <w:color w:val="000000" w:themeColor="text1"/>
              </w:rPr>
            </w:pPr>
            <w:r>
              <w:rPr>
                <w:bCs/>
                <w:iCs/>
              </w:rPr>
              <w:t>Р</w:t>
            </w:r>
            <w:r w:rsidRPr="003C0CB1">
              <w:t>азвитие навыков коммуникации, сенсорно-перцептивное развитие</w:t>
            </w:r>
          </w:p>
        </w:tc>
        <w:tc>
          <w:tcPr>
            <w:tcW w:w="3545" w:type="dxa"/>
          </w:tcPr>
          <w:p w:rsidR="00E32CD8" w:rsidRPr="00584537" w:rsidRDefault="00E32CD8" w:rsidP="005D2DF9">
            <w:pPr>
              <w:tabs>
                <w:tab w:val="left" w:pos="857"/>
              </w:tabs>
              <w:spacing w:line="236" w:lineRule="auto"/>
              <w:ind w:right="20"/>
              <w:rPr>
                <w:bCs/>
                <w:iCs/>
              </w:rPr>
            </w:pPr>
            <w:r>
              <w:rPr>
                <w:color w:val="000000" w:themeColor="text1"/>
              </w:rPr>
              <w:t>П</w:t>
            </w:r>
            <w:r w:rsidRPr="00644D3A">
              <w:rPr>
                <w:color w:val="000000" w:themeColor="text1"/>
              </w:rPr>
              <w:t xml:space="preserve">одгрупповые </w:t>
            </w:r>
            <w:r>
              <w:rPr>
                <w:color w:val="000000" w:themeColor="text1"/>
              </w:rPr>
              <w:t>или индивидуальные</w:t>
            </w:r>
            <w:r w:rsidRPr="00644D3A">
              <w:rPr>
                <w:color w:val="000000" w:themeColor="text1"/>
              </w:rPr>
              <w:t xml:space="preserve"> занятия по развитию</w:t>
            </w:r>
            <w:r>
              <w:rPr>
                <w:color w:val="000000" w:themeColor="text1"/>
              </w:rPr>
              <w:t xml:space="preserve"> психических процессов</w:t>
            </w:r>
          </w:p>
        </w:tc>
      </w:tr>
      <w:tr w:rsidR="00E32CD8" w:rsidRPr="00584537" w:rsidTr="005D2DF9">
        <w:tc>
          <w:tcPr>
            <w:tcW w:w="2557" w:type="dxa"/>
          </w:tcPr>
          <w:p w:rsidR="00E32CD8" w:rsidRPr="003C0CB1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Учитель-логопед</w:t>
            </w:r>
          </w:p>
        </w:tc>
        <w:tc>
          <w:tcPr>
            <w:tcW w:w="3545" w:type="dxa"/>
          </w:tcPr>
          <w:p w:rsidR="00E32CD8" w:rsidRPr="005B3A4D" w:rsidRDefault="00E32CD8" w:rsidP="005D2DF9">
            <w:pPr>
              <w:tabs>
                <w:tab w:val="left" w:pos="857"/>
              </w:tabs>
              <w:spacing w:line="236" w:lineRule="auto"/>
              <w:ind w:right="20"/>
              <w:rPr>
                <w:rFonts w:eastAsia="SimSun"/>
              </w:rPr>
            </w:pPr>
            <w:r w:rsidRPr="005B3A4D">
              <w:rPr>
                <w:color w:val="000000" w:themeColor="text1"/>
              </w:rPr>
              <w:t>Коррекция недостатков фонематической, произносительной и лексико-грамматической сторон речи во время непосредственно образовательной деятельности, совместной деятельности с ребенком и в процессе индивидуальных занятий.</w:t>
            </w:r>
          </w:p>
        </w:tc>
        <w:tc>
          <w:tcPr>
            <w:tcW w:w="3545" w:type="dxa"/>
          </w:tcPr>
          <w:p w:rsidR="00E32CD8" w:rsidRPr="00644D3A" w:rsidRDefault="00E32CD8" w:rsidP="005D2DF9">
            <w:pPr>
              <w:tabs>
                <w:tab w:val="left" w:pos="857"/>
              </w:tabs>
              <w:spacing w:line="236" w:lineRule="auto"/>
              <w:ind w:right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644D3A">
              <w:rPr>
                <w:color w:val="000000" w:themeColor="text1"/>
              </w:rPr>
              <w:t xml:space="preserve">одгрупповые </w:t>
            </w:r>
            <w:r>
              <w:rPr>
                <w:color w:val="000000" w:themeColor="text1"/>
              </w:rPr>
              <w:t>или индивидуальные</w:t>
            </w:r>
            <w:r w:rsidRPr="00644D3A">
              <w:rPr>
                <w:color w:val="000000" w:themeColor="text1"/>
              </w:rPr>
              <w:t xml:space="preserve"> занятия по </w:t>
            </w:r>
            <w:r>
              <w:rPr>
                <w:color w:val="000000" w:themeColor="text1"/>
              </w:rPr>
              <w:t xml:space="preserve">речевому </w:t>
            </w:r>
            <w:r w:rsidRPr="00644D3A">
              <w:rPr>
                <w:color w:val="000000" w:themeColor="text1"/>
              </w:rPr>
              <w:t>развитию</w:t>
            </w:r>
          </w:p>
        </w:tc>
      </w:tr>
      <w:tr w:rsidR="00E32CD8" w:rsidRPr="00584537" w:rsidTr="005D2DF9">
        <w:tc>
          <w:tcPr>
            <w:tcW w:w="2557" w:type="dxa"/>
          </w:tcPr>
          <w:p w:rsidR="00E32CD8" w:rsidRPr="00584537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Воспитатель</w:t>
            </w:r>
          </w:p>
        </w:tc>
        <w:tc>
          <w:tcPr>
            <w:tcW w:w="3545" w:type="dxa"/>
          </w:tcPr>
          <w:p w:rsidR="00E32CD8" w:rsidRDefault="00E32CD8" w:rsidP="005D2DF9">
            <w:r>
              <w:t>-реализация задач Программы в пяти образовательных областях;</w:t>
            </w:r>
          </w:p>
          <w:p w:rsidR="00E32CD8" w:rsidRDefault="00E32CD8" w:rsidP="005D2DF9">
            <w:pPr>
              <w:tabs>
                <w:tab w:val="left" w:pos="367"/>
                <w:tab w:val="left" w:pos="851"/>
                <w:tab w:val="left" w:pos="1147"/>
              </w:tabs>
            </w:pPr>
            <w:r>
              <w:t>- участие в мониторинге освоения Программы (педагогический блок),</w:t>
            </w:r>
          </w:p>
          <w:p w:rsidR="00E32CD8" w:rsidRDefault="00E32CD8" w:rsidP="005D2DF9">
            <w:pPr>
              <w:tabs>
                <w:tab w:val="left" w:pos="367"/>
                <w:tab w:val="left" w:pos="851"/>
                <w:tab w:val="left" w:pos="1147"/>
              </w:tabs>
            </w:pPr>
            <w:r>
              <w:t>- адаптация развивающей среды к образовательным потребностям воспитанников с ЗПР;</w:t>
            </w:r>
          </w:p>
          <w:p w:rsidR="00E32CD8" w:rsidRPr="008027E4" w:rsidRDefault="00E32CD8" w:rsidP="005D2DF9">
            <w:pPr>
              <w:tabs>
                <w:tab w:val="left" w:pos="367"/>
                <w:tab w:val="left" w:pos="851"/>
                <w:tab w:val="left" w:pos="1147"/>
              </w:tabs>
            </w:pPr>
            <w:r>
              <w:t xml:space="preserve">- совместная со специалистами реализация задач коррекционно-развивающего компонента Программы в рамках своей </w:t>
            </w:r>
            <w:r>
              <w:lastRenderedPageBreak/>
              <w:t>профессиональной компетенции.</w:t>
            </w:r>
          </w:p>
        </w:tc>
        <w:tc>
          <w:tcPr>
            <w:tcW w:w="3545" w:type="dxa"/>
          </w:tcPr>
          <w:p w:rsidR="00E32CD8" w:rsidRPr="00644D3A" w:rsidRDefault="00E32CD8" w:rsidP="005D2DF9">
            <w:pPr>
              <w:numPr>
                <w:ilvl w:val="0"/>
                <w:numId w:val="20"/>
              </w:numPr>
              <w:tabs>
                <w:tab w:val="left" w:pos="175"/>
              </w:tabs>
              <w:rPr>
                <w:rFonts w:ascii="Symbol" w:eastAsia="Symbol" w:hAnsi="Symbol" w:cs="Symbol"/>
                <w:color w:val="000000" w:themeColor="text1"/>
              </w:rPr>
            </w:pPr>
            <w:r w:rsidRPr="00644D3A">
              <w:rPr>
                <w:color w:val="000000" w:themeColor="text1"/>
              </w:rPr>
              <w:lastRenderedPageBreak/>
              <w:t xml:space="preserve">фронтальные, подгрупповые </w:t>
            </w:r>
            <w:r>
              <w:rPr>
                <w:color w:val="000000" w:themeColor="text1"/>
              </w:rPr>
              <w:t>или индивидуальные</w:t>
            </w:r>
            <w:r w:rsidRPr="00644D3A">
              <w:rPr>
                <w:color w:val="000000" w:themeColor="text1"/>
              </w:rPr>
              <w:t xml:space="preserve"> занятия по развитию речи с применением дидактических игр и упражнений на развитие всех компонентов речи;</w:t>
            </w:r>
          </w:p>
          <w:p w:rsidR="00E32CD8" w:rsidRPr="00644D3A" w:rsidRDefault="00E32CD8" w:rsidP="005D2DF9">
            <w:pPr>
              <w:tabs>
                <w:tab w:val="left" w:pos="317"/>
              </w:tabs>
              <w:spacing w:line="2" w:lineRule="exact"/>
              <w:rPr>
                <w:rFonts w:ascii="Symbol" w:eastAsia="Symbol" w:hAnsi="Symbol" w:cs="Symbol"/>
                <w:color w:val="000000" w:themeColor="text1"/>
              </w:rPr>
            </w:pPr>
          </w:p>
          <w:p w:rsidR="00E32CD8" w:rsidRPr="00644D3A" w:rsidRDefault="00E32CD8" w:rsidP="005D2DF9">
            <w:pPr>
              <w:numPr>
                <w:ilvl w:val="0"/>
                <w:numId w:val="20"/>
              </w:numPr>
              <w:tabs>
                <w:tab w:val="left" w:pos="175"/>
              </w:tabs>
              <w:spacing w:line="238" w:lineRule="auto"/>
              <w:ind w:left="33"/>
              <w:rPr>
                <w:rFonts w:ascii="Symbol" w:eastAsia="Symbol" w:hAnsi="Symbol" w:cs="Symbol"/>
                <w:color w:val="000000" w:themeColor="text1"/>
              </w:rPr>
            </w:pPr>
            <w:r w:rsidRPr="00644D3A">
              <w:rPr>
                <w:color w:val="000000" w:themeColor="text1"/>
              </w:rPr>
              <w:t>экскурсии, наблюдения, экспериментальная деятельность;</w:t>
            </w:r>
          </w:p>
          <w:p w:rsidR="00E32CD8" w:rsidRPr="00584537" w:rsidRDefault="00E32CD8" w:rsidP="005D2DF9">
            <w:pPr>
              <w:tabs>
                <w:tab w:val="left" w:pos="317"/>
                <w:tab w:val="left" w:pos="857"/>
              </w:tabs>
              <w:spacing w:line="236" w:lineRule="auto"/>
              <w:ind w:right="20"/>
              <w:rPr>
                <w:bCs/>
                <w:iCs/>
              </w:rPr>
            </w:pPr>
            <w:r w:rsidRPr="00644D3A">
              <w:rPr>
                <w:color w:val="000000" w:themeColor="text1"/>
              </w:rPr>
              <w:t>беседы, ознакомление с произведе</w:t>
            </w:r>
            <w:r>
              <w:rPr>
                <w:color w:val="000000" w:themeColor="text1"/>
              </w:rPr>
              <w:t>ниями художественной литературы</w:t>
            </w:r>
          </w:p>
        </w:tc>
      </w:tr>
      <w:tr w:rsidR="00E32CD8" w:rsidRPr="00584537" w:rsidTr="005D2DF9">
        <w:tc>
          <w:tcPr>
            <w:tcW w:w="2557" w:type="dxa"/>
          </w:tcPr>
          <w:p w:rsidR="00E32CD8" w:rsidRPr="00644D3A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bCs/>
                <w:iCs/>
              </w:rPr>
            </w:pPr>
            <w:r w:rsidRPr="00644D3A">
              <w:rPr>
                <w:color w:val="000000" w:themeColor="text1"/>
              </w:rPr>
              <w:lastRenderedPageBreak/>
              <w:t>Музыкальный руководитель</w:t>
            </w:r>
          </w:p>
        </w:tc>
        <w:tc>
          <w:tcPr>
            <w:tcW w:w="3545" w:type="dxa"/>
          </w:tcPr>
          <w:p w:rsidR="00E32CD8" w:rsidRPr="00644D3A" w:rsidRDefault="00E32CD8" w:rsidP="005D2DF9">
            <w:pPr>
              <w:tabs>
                <w:tab w:val="left" w:pos="175"/>
              </w:tabs>
              <w:spacing w:line="238" w:lineRule="auto"/>
              <w:rPr>
                <w:color w:val="000000" w:themeColor="text1"/>
              </w:rPr>
            </w:pPr>
            <w:r>
              <w:t>Обеспечение развитие темпа, ритма, мелодики, силы и выразительности голоса, развитие слухового восприятия</w:t>
            </w:r>
          </w:p>
        </w:tc>
        <w:tc>
          <w:tcPr>
            <w:tcW w:w="3545" w:type="dxa"/>
          </w:tcPr>
          <w:p w:rsidR="00E32CD8" w:rsidRPr="00644D3A" w:rsidRDefault="00E32CD8" w:rsidP="005D2DF9">
            <w:pPr>
              <w:numPr>
                <w:ilvl w:val="0"/>
                <w:numId w:val="20"/>
              </w:numPr>
              <w:tabs>
                <w:tab w:val="left" w:pos="175"/>
              </w:tabs>
              <w:spacing w:line="238" w:lineRule="auto"/>
              <w:ind w:left="720" w:hanging="687"/>
              <w:rPr>
                <w:rFonts w:ascii="Symbol" w:eastAsia="Symbol" w:hAnsi="Symbol" w:cs="Symbol"/>
                <w:color w:val="000000" w:themeColor="text1"/>
              </w:rPr>
            </w:pPr>
            <w:r w:rsidRPr="00644D3A">
              <w:rPr>
                <w:color w:val="000000" w:themeColor="text1"/>
              </w:rPr>
              <w:t>музыкально-ритмические игры;</w:t>
            </w:r>
          </w:p>
          <w:p w:rsidR="00E32CD8" w:rsidRPr="00644D3A" w:rsidRDefault="00E32CD8" w:rsidP="005D2DF9">
            <w:pPr>
              <w:numPr>
                <w:ilvl w:val="0"/>
                <w:numId w:val="20"/>
              </w:numPr>
              <w:tabs>
                <w:tab w:val="left" w:pos="175"/>
              </w:tabs>
              <w:ind w:left="169" w:hanging="136"/>
              <w:rPr>
                <w:rFonts w:ascii="Symbol" w:eastAsia="Symbol" w:hAnsi="Symbol" w:cs="Symbol"/>
                <w:color w:val="000000" w:themeColor="text1"/>
              </w:rPr>
            </w:pPr>
            <w:r>
              <w:rPr>
                <w:color w:val="000000" w:themeColor="text1"/>
              </w:rPr>
              <w:t xml:space="preserve">упражнения на развитие </w:t>
            </w:r>
            <w:r w:rsidRPr="00644D3A">
              <w:rPr>
                <w:color w:val="000000" w:themeColor="text1"/>
              </w:rPr>
              <w:t>слухового восприятия, двигательной памяти;</w:t>
            </w:r>
          </w:p>
          <w:p w:rsidR="00E32CD8" w:rsidRPr="00644D3A" w:rsidRDefault="00E32CD8" w:rsidP="005D2DF9">
            <w:pPr>
              <w:tabs>
                <w:tab w:val="left" w:pos="175"/>
              </w:tabs>
              <w:spacing w:line="2" w:lineRule="exact"/>
              <w:ind w:hanging="687"/>
              <w:rPr>
                <w:rFonts w:ascii="Symbol" w:eastAsia="Symbol" w:hAnsi="Symbol" w:cs="Symbol"/>
                <w:color w:val="000000" w:themeColor="text1"/>
              </w:rPr>
            </w:pPr>
          </w:p>
          <w:p w:rsidR="00E32CD8" w:rsidRPr="00EB05D6" w:rsidRDefault="00E32CD8" w:rsidP="005D2DF9">
            <w:pPr>
              <w:numPr>
                <w:ilvl w:val="0"/>
                <w:numId w:val="20"/>
              </w:numPr>
              <w:tabs>
                <w:tab w:val="left" w:pos="175"/>
              </w:tabs>
              <w:spacing w:line="238" w:lineRule="auto"/>
              <w:ind w:left="169" w:hanging="136"/>
              <w:rPr>
                <w:rFonts w:ascii="Symbol" w:eastAsia="Symbol" w:hAnsi="Symbol" w:cs="Symbol"/>
                <w:color w:val="000000" w:themeColor="text1"/>
              </w:rPr>
            </w:pPr>
            <w:r w:rsidRPr="00EB05D6">
              <w:rPr>
                <w:color w:val="000000" w:themeColor="text1"/>
              </w:rPr>
              <w:t>этюды на развитие выразительности мимики, жеста;</w:t>
            </w:r>
          </w:p>
          <w:p w:rsidR="00E32CD8" w:rsidRPr="00EB05D6" w:rsidRDefault="00E32CD8" w:rsidP="005D2DF9">
            <w:pPr>
              <w:numPr>
                <w:ilvl w:val="0"/>
                <w:numId w:val="20"/>
              </w:numPr>
              <w:tabs>
                <w:tab w:val="left" w:pos="175"/>
              </w:tabs>
              <w:spacing w:line="238" w:lineRule="auto"/>
              <w:ind w:left="720" w:hanging="687"/>
              <w:rPr>
                <w:rFonts w:ascii="Symbol" w:eastAsia="Symbol" w:hAnsi="Symbol" w:cs="Symbol"/>
                <w:color w:val="000000" w:themeColor="text1"/>
              </w:rPr>
            </w:pPr>
            <w:r>
              <w:rPr>
                <w:color w:val="000000" w:themeColor="text1"/>
              </w:rPr>
              <w:t>игры-драматизации</w:t>
            </w:r>
          </w:p>
        </w:tc>
      </w:tr>
      <w:tr w:rsidR="00E32CD8" w:rsidRPr="00584537" w:rsidTr="005D2DF9">
        <w:tc>
          <w:tcPr>
            <w:tcW w:w="2557" w:type="dxa"/>
          </w:tcPr>
          <w:p w:rsidR="00E32CD8" w:rsidRPr="00644D3A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bCs/>
                <w:iCs/>
              </w:rPr>
            </w:pPr>
            <w:r>
              <w:rPr>
                <w:color w:val="000000" w:themeColor="text1"/>
              </w:rPr>
              <w:t>Воспитатель/инструктор по физкультуре</w:t>
            </w:r>
            <w:r w:rsidR="00087810">
              <w:rPr>
                <w:color w:val="000000" w:themeColor="text1"/>
              </w:rPr>
              <w:t xml:space="preserve"> </w:t>
            </w:r>
          </w:p>
        </w:tc>
        <w:tc>
          <w:tcPr>
            <w:tcW w:w="3545" w:type="dxa"/>
          </w:tcPr>
          <w:p w:rsidR="00E32CD8" w:rsidRDefault="00E32CD8" w:rsidP="005D2DF9">
            <w:pPr>
              <w:widowControl w:val="0"/>
              <w:tabs>
                <w:tab w:val="left" w:pos="9781"/>
              </w:tabs>
              <w:jc w:val="both"/>
            </w:pPr>
            <w:r>
              <w:t xml:space="preserve">Работа по развитию общей и мелкой моторики, координационных способностей, развитию правильного дыхания, координации речи и движения. </w:t>
            </w:r>
          </w:p>
          <w:p w:rsidR="00E32CD8" w:rsidRPr="00CD2BF6" w:rsidRDefault="00E32CD8" w:rsidP="005D2DF9">
            <w:pPr>
              <w:tabs>
                <w:tab w:val="left" w:pos="175"/>
              </w:tabs>
              <w:spacing w:line="238" w:lineRule="auto"/>
              <w:rPr>
                <w:color w:val="000000" w:themeColor="text1"/>
              </w:rPr>
            </w:pPr>
          </w:p>
        </w:tc>
        <w:tc>
          <w:tcPr>
            <w:tcW w:w="3545" w:type="dxa"/>
          </w:tcPr>
          <w:p w:rsidR="00E32CD8" w:rsidRPr="00CD2BF6" w:rsidRDefault="00E32CD8" w:rsidP="005D2DF9">
            <w:pPr>
              <w:numPr>
                <w:ilvl w:val="1"/>
                <w:numId w:val="22"/>
              </w:numPr>
              <w:tabs>
                <w:tab w:val="left" w:pos="175"/>
              </w:tabs>
              <w:spacing w:line="238" w:lineRule="auto"/>
              <w:ind w:left="169" w:hanging="142"/>
              <w:rPr>
                <w:rFonts w:ascii="Symbol" w:eastAsia="Symbol" w:hAnsi="Symbol" w:cs="Symbol"/>
                <w:color w:val="000000" w:themeColor="text1"/>
              </w:rPr>
            </w:pPr>
            <w:r w:rsidRPr="00CD2BF6">
              <w:rPr>
                <w:color w:val="000000" w:themeColor="text1"/>
              </w:rPr>
              <w:t>игры и упражнения на развитие общей, мелкой моторики;</w:t>
            </w:r>
          </w:p>
          <w:p w:rsidR="00E32CD8" w:rsidRPr="00CD2BF6" w:rsidRDefault="00E32CD8" w:rsidP="005D2DF9">
            <w:pPr>
              <w:numPr>
                <w:ilvl w:val="1"/>
                <w:numId w:val="22"/>
              </w:numPr>
              <w:tabs>
                <w:tab w:val="left" w:pos="175"/>
              </w:tabs>
              <w:ind w:left="175" w:right="20" w:hanging="142"/>
              <w:rPr>
                <w:rFonts w:ascii="Symbol" w:eastAsia="Symbol" w:hAnsi="Symbol" w:cs="Symbol"/>
                <w:color w:val="000000" w:themeColor="text1"/>
              </w:rPr>
            </w:pPr>
            <w:r w:rsidRPr="00CD2BF6">
              <w:rPr>
                <w:color w:val="000000" w:themeColor="text1"/>
              </w:rPr>
              <w:t>упражнения на формирован</w:t>
            </w:r>
            <w:r>
              <w:rPr>
                <w:color w:val="000000" w:themeColor="text1"/>
              </w:rPr>
              <w:t xml:space="preserve">ие правильного физиологического </w:t>
            </w:r>
            <w:r w:rsidRPr="00CD2BF6">
              <w:rPr>
                <w:color w:val="000000" w:themeColor="text1"/>
              </w:rPr>
              <w:t>дыхания и фонационного выдоха;</w:t>
            </w:r>
          </w:p>
          <w:p w:rsidR="00E32CD8" w:rsidRPr="00CD2BF6" w:rsidRDefault="00E32CD8" w:rsidP="005D2DF9">
            <w:pPr>
              <w:tabs>
                <w:tab w:val="left" w:pos="175"/>
              </w:tabs>
              <w:spacing w:line="2" w:lineRule="exact"/>
              <w:ind w:left="742" w:hanging="709"/>
              <w:rPr>
                <w:rFonts w:ascii="Symbol" w:eastAsia="Symbol" w:hAnsi="Symbol" w:cs="Symbol"/>
                <w:color w:val="000000" w:themeColor="text1"/>
              </w:rPr>
            </w:pPr>
          </w:p>
          <w:p w:rsidR="00E32CD8" w:rsidRPr="00CD2BF6" w:rsidRDefault="00E32CD8" w:rsidP="005D2DF9">
            <w:pPr>
              <w:numPr>
                <w:ilvl w:val="1"/>
                <w:numId w:val="22"/>
              </w:numPr>
              <w:tabs>
                <w:tab w:val="left" w:pos="175"/>
              </w:tabs>
              <w:spacing w:line="239" w:lineRule="auto"/>
              <w:ind w:left="175" w:right="20" w:hanging="142"/>
              <w:rPr>
                <w:rFonts w:ascii="Symbol" w:eastAsia="Symbol" w:hAnsi="Symbol" w:cs="Symbol"/>
                <w:color w:val="000000" w:themeColor="text1"/>
              </w:rPr>
            </w:pPr>
            <w:r w:rsidRPr="00CD2BF6">
              <w:rPr>
                <w:color w:val="000000" w:themeColor="text1"/>
              </w:rPr>
              <w:t>подвижные, спортивные игры с речевым сопровождением на закрепление навыков правильного произношения звуков;</w:t>
            </w:r>
          </w:p>
          <w:p w:rsidR="00E32CD8" w:rsidRPr="00571304" w:rsidRDefault="00E32CD8" w:rsidP="005D2DF9">
            <w:pPr>
              <w:pStyle w:val="a3"/>
              <w:numPr>
                <w:ilvl w:val="0"/>
                <w:numId w:val="21"/>
              </w:numPr>
              <w:tabs>
                <w:tab w:val="left" w:pos="857"/>
              </w:tabs>
              <w:spacing w:line="236" w:lineRule="auto"/>
              <w:ind w:left="175" w:right="20" w:hanging="142"/>
              <w:rPr>
                <w:bCs/>
                <w:iCs/>
              </w:rPr>
            </w:pPr>
            <w:r w:rsidRPr="00571304">
              <w:rPr>
                <w:color w:val="000000" w:themeColor="text1"/>
              </w:rPr>
              <w:t>игры на развити</w:t>
            </w:r>
            <w:r>
              <w:rPr>
                <w:color w:val="000000" w:themeColor="text1"/>
              </w:rPr>
              <w:t>е пространственной ориентации</w:t>
            </w:r>
          </w:p>
        </w:tc>
      </w:tr>
      <w:tr w:rsidR="00E32CD8" w:rsidRPr="00584537" w:rsidTr="005D2DF9">
        <w:tc>
          <w:tcPr>
            <w:tcW w:w="2557" w:type="dxa"/>
          </w:tcPr>
          <w:p w:rsidR="00E32CD8" w:rsidRPr="00644D3A" w:rsidRDefault="00E32CD8" w:rsidP="005D2DF9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Родители</w:t>
            </w:r>
          </w:p>
        </w:tc>
        <w:tc>
          <w:tcPr>
            <w:tcW w:w="3545" w:type="dxa"/>
          </w:tcPr>
          <w:p w:rsidR="00E32CD8" w:rsidRPr="004B34AE" w:rsidRDefault="00E32CD8" w:rsidP="005D2DF9">
            <w:pPr>
              <w:tabs>
                <w:tab w:val="left" w:pos="175"/>
              </w:tabs>
              <w:spacing w:line="238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Взаимодействие с педагогами и специалистами по вопросам образования и воспитания ребенка.</w:t>
            </w:r>
          </w:p>
        </w:tc>
        <w:tc>
          <w:tcPr>
            <w:tcW w:w="3545" w:type="dxa"/>
          </w:tcPr>
          <w:p w:rsidR="00E32CD8" w:rsidRPr="004B34AE" w:rsidRDefault="00E32CD8" w:rsidP="005D2DF9">
            <w:pPr>
              <w:numPr>
                <w:ilvl w:val="1"/>
                <w:numId w:val="22"/>
              </w:numPr>
              <w:tabs>
                <w:tab w:val="left" w:pos="175"/>
              </w:tabs>
              <w:spacing w:line="238" w:lineRule="auto"/>
              <w:ind w:left="169" w:hanging="136"/>
              <w:rPr>
                <w:rFonts w:ascii="Symbol" w:eastAsia="Symbol" w:hAnsi="Symbol" w:cs="Symbol"/>
                <w:color w:val="000000" w:themeColor="text1"/>
              </w:rPr>
            </w:pPr>
            <w:r w:rsidRPr="004B34AE">
              <w:rPr>
                <w:color w:val="000000" w:themeColor="text1"/>
              </w:rPr>
              <w:t>игры и упражнения на развитие артикуляционной моторики ребенка;</w:t>
            </w:r>
          </w:p>
          <w:p w:rsidR="00E32CD8" w:rsidRDefault="00E32CD8" w:rsidP="005D2DF9">
            <w:pPr>
              <w:numPr>
                <w:ilvl w:val="1"/>
                <w:numId w:val="22"/>
              </w:numPr>
              <w:tabs>
                <w:tab w:val="left" w:pos="175"/>
              </w:tabs>
              <w:ind w:left="169" w:hanging="136"/>
              <w:rPr>
                <w:rFonts w:ascii="Symbol" w:eastAsia="Symbol" w:hAnsi="Symbol" w:cs="Symbol"/>
                <w:color w:val="000000" w:themeColor="text1"/>
              </w:rPr>
            </w:pPr>
            <w:r w:rsidRPr="004B34AE">
              <w:rPr>
                <w:color w:val="000000" w:themeColor="text1"/>
              </w:rPr>
              <w:t>контроль за выполнением заданий и произношением ребенка;</w:t>
            </w:r>
          </w:p>
          <w:p w:rsidR="00E32CD8" w:rsidRPr="00EB05D6" w:rsidRDefault="00E32CD8" w:rsidP="005D2DF9">
            <w:pPr>
              <w:numPr>
                <w:ilvl w:val="1"/>
                <w:numId w:val="22"/>
              </w:numPr>
              <w:tabs>
                <w:tab w:val="left" w:pos="175"/>
              </w:tabs>
              <w:ind w:left="175" w:hanging="142"/>
              <w:rPr>
                <w:rFonts w:ascii="Symbol" w:eastAsia="Symbol" w:hAnsi="Symbol" w:cs="Symbol"/>
                <w:color w:val="000000" w:themeColor="text1"/>
              </w:rPr>
            </w:pPr>
            <w:r w:rsidRPr="00EB05D6">
              <w:rPr>
                <w:color w:val="000000" w:themeColor="text1"/>
              </w:rPr>
              <w:t>совместное выполнение домашне</w:t>
            </w:r>
            <w:r>
              <w:rPr>
                <w:color w:val="000000" w:themeColor="text1"/>
              </w:rPr>
              <w:t xml:space="preserve">го задания и оформление тетради </w:t>
            </w:r>
            <w:r w:rsidRPr="00EB05D6">
              <w:rPr>
                <w:color w:val="000000" w:themeColor="text1"/>
              </w:rPr>
              <w:t>ребёнка</w:t>
            </w:r>
          </w:p>
        </w:tc>
      </w:tr>
    </w:tbl>
    <w:p w:rsidR="00E32CD8" w:rsidRDefault="00E32CD8" w:rsidP="00E32CD8">
      <w:pPr>
        <w:widowControl w:val="0"/>
        <w:tabs>
          <w:tab w:val="left" w:pos="9781"/>
        </w:tabs>
        <w:jc w:val="both"/>
        <w:rPr>
          <w:b/>
          <w:bCs/>
          <w:i/>
          <w:iCs/>
        </w:rPr>
      </w:pPr>
    </w:p>
    <w:p w:rsidR="00E32CD8" w:rsidRDefault="00E32CD8" w:rsidP="00E32CD8">
      <w:pPr>
        <w:widowControl w:val="0"/>
        <w:tabs>
          <w:tab w:val="left" w:pos="9781"/>
        </w:tabs>
        <w:jc w:val="both"/>
        <w:rPr>
          <w:rStyle w:val="c11"/>
          <w:rFonts w:eastAsia="SimSun"/>
        </w:rPr>
      </w:pPr>
      <w:r>
        <w:rPr>
          <w:b/>
          <w:bCs/>
          <w:i/>
          <w:iCs/>
        </w:rPr>
        <w:t xml:space="preserve">Психолого-медико-педагогический консилиум (далее - </w:t>
      </w:r>
      <w:r w:rsidR="00087810">
        <w:rPr>
          <w:b/>
          <w:i/>
        </w:rPr>
        <w:t>П</w:t>
      </w:r>
      <w:r>
        <w:rPr>
          <w:b/>
          <w:i/>
        </w:rPr>
        <w:t>Пк)</w:t>
      </w:r>
      <w:r>
        <w:rPr>
          <w:rStyle w:val="c11"/>
          <w:rFonts w:eastAsia="SimSun"/>
        </w:rPr>
        <w:t xml:space="preserve"> создается в образовательной организации, выполняет организационно-управленческую функцию и координирует деятельность участников коррекционно-педагогического процесса. </w:t>
      </w:r>
    </w:p>
    <w:p w:rsidR="00E32CD8" w:rsidRDefault="00E32CD8" w:rsidP="00E32CD8">
      <w:pPr>
        <w:widowControl w:val="0"/>
        <w:tabs>
          <w:tab w:val="left" w:pos="9781"/>
        </w:tabs>
        <w:jc w:val="both"/>
        <w:rPr>
          <w:rStyle w:val="c11"/>
          <w:rFonts w:eastAsia="SimSun"/>
        </w:rPr>
      </w:pPr>
      <w:r>
        <w:rPr>
          <w:rStyle w:val="c11"/>
          <w:rFonts w:eastAsia="SimSun"/>
        </w:rPr>
        <w:t xml:space="preserve">Его главные задачи: </w:t>
      </w:r>
    </w:p>
    <w:p w:rsidR="00E32CD8" w:rsidRDefault="00E32CD8" w:rsidP="00E32CD8">
      <w:pPr>
        <w:pStyle w:val="a3"/>
        <w:widowControl w:val="0"/>
        <w:numPr>
          <w:ilvl w:val="0"/>
          <w:numId w:val="21"/>
        </w:numPr>
        <w:tabs>
          <w:tab w:val="left" w:pos="9781"/>
        </w:tabs>
        <w:ind w:left="426" w:hanging="284"/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 xml:space="preserve">защита прав и интересов ребенка; </w:t>
      </w:r>
    </w:p>
    <w:p w:rsidR="00E32CD8" w:rsidRDefault="00E32CD8" w:rsidP="00E32CD8">
      <w:pPr>
        <w:pStyle w:val="a3"/>
        <w:widowControl w:val="0"/>
        <w:numPr>
          <w:ilvl w:val="0"/>
          <w:numId w:val="21"/>
        </w:numPr>
        <w:tabs>
          <w:tab w:val="left" w:pos="9781"/>
        </w:tabs>
        <w:ind w:left="426" w:hanging="284"/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 xml:space="preserve">углубленная диагностика по проблемам развития; </w:t>
      </w:r>
    </w:p>
    <w:p w:rsidR="00E32CD8" w:rsidRDefault="00E32CD8" w:rsidP="00E32CD8">
      <w:pPr>
        <w:pStyle w:val="a3"/>
        <w:widowControl w:val="0"/>
        <w:numPr>
          <w:ilvl w:val="0"/>
          <w:numId w:val="21"/>
        </w:numPr>
        <w:tabs>
          <w:tab w:val="left" w:pos="9781"/>
        </w:tabs>
        <w:ind w:left="426" w:hanging="284"/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>выявление групп детей, требующих</w:t>
      </w:r>
      <w:r>
        <w:rPr>
          <w:rStyle w:val="c11"/>
          <w:rFonts w:eastAsia="SimSun"/>
        </w:rPr>
        <w:t xml:space="preserve"> особого внимания специалистов;</w:t>
      </w:r>
    </w:p>
    <w:p w:rsidR="00E32CD8" w:rsidRDefault="00E32CD8" w:rsidP="00E32CD8">
      <w:pPr>
        <w:pStyle w:val="a3"/>
        <w:widowControl w:val="0"/>
        <w:numPr>
          <w:ilvl w:val="0"/>
          <w:numId w:val="21"/>
        </w:numPr>
        <w:tabs>
          <w:tab w:val="left" w:pos="9781"/>
        </w:tabs>
        <w:ind w:left="426" w:hanging="284"/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 xml:space="preserve">консультирование всех участников образовательного процесса. </w:t>
      </w:r>
    </w:p>
    <w:p w:rsidR="00E32CD8" w:rsidRPr="005B3A4D" w:rsidRDefault="00E32CD8" w:rsidP="00E32CD8">
      <w:pPr>
        <w:widowControl w:val="0"/>
        <w:tabs>
          <w:tab w:val="left" w:pos="9781"/>
        </w:tabs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>Консилиум можно рассматривать как механизм психолого-педагогического сопровождения детей с ОВЗ в образовательной организации. Консилиум разрабатывает и утверждает индивидуальные АОП, отслеживает их выполнение. Выполняет консультативные функции, а также служит для повышения компетенции педагогических кадров, работающих с детьми с ОВЗ.</w:t>
      </w:r>
    </w:p>
    <w:p w:rsidR="00767130" w:rsidRPr="00601AB3" w:rsidRDefault="00E32CD8" w:rsidP="00601AB3">
      <w:pPr>
        <w:tabs>
          <w:tab w:val="left" w:pos="9781"/>
        </w:tabs>
        <w:jc w:val="both"/>
      </w:pPr>
      <w:r>
        <w:t>Программа коррекционной работы обсуждает</w:t>
      </w:r>
      <w:r w:rsidR="00087810">
        <w:t>ся и утверждается участниками ППк. П</w:t>
      </w:r>
      <w:r>
        <w:t>Пк также обеспечивает обсуждение промежуточных результатов реализации Программы, анализирует динамику развития детей, корректирует содержание коррекционно-развивающих занятий, формы работы, используемые технологии, разрабатывает рекомендации для</w:t>
      </w:r>
      <w:r w:rsidR="00087810">
        <w:t xml:space="preserve"> дальнейшей работы педагогов. П</w:t>
      </w:r>
      <w:r>
        <w:t xml:space="preserve">Пк тесно взаимодействует с </w:t>
      </w:r>
      <w:r w:rsidR="00087810">
        <w:t>ТК</w:t>
      </w:r>
      <w:r>
        <w:t>ПМПК и семьями воспитанников.</w:t>
      </w:r>
    </w:p>
    <w:p w:rsidR="00767130" w:rsidRDefault="00767130" w:rsidP="003A48B1">
      <w:pPr>
        <w:shd w:val="clear" w:color="auto" w:fill="FFFFFF" w:themeFill="background1"/>
        <w:tabs>
          <w:tab w:val="left" w:pos="0"/>
        </w:tabs>
        <w:jc w:val="center"/>
        <w:rPr>
          <w:b/>
        </w:rPr>
      </w:pPr>
    </w:p>
    <w:p w:rsidR="003A48B1" w:rsidRDefault="008F6CB0" w:rsidP="003A48B1">
      <w:pPr>
        <w:shd w:val="clear" w:color="auto" w:fill="FFFFFF" w:themeFill="background1"/>
        <w:tabs>
          <w:tab w:val="left" w:pos="0"/>
        </w:tabs>
        <w:jc w:val="center"/>
        <w:rPr>
          <w:b/>
        </w:rPr>
      </w:pPr>
      <w:r>
        <w:rPr>
          <w:b/>
        </w:rPr>
        <w:t>2.6</w:t>
      </w:r>
      <w:r w:rsidR="003A48B1" w:rsidRPr="005F1B97">
        <w:rPr>
          <w:b/>
        </w:rPr>
        <w:t xml:space="preserve">. Содержание коррекционной работы. </w:t>
      </w:r>
    </w:p>
    <w:p w:rsidR="0031099C" w:rsidRPr="005F1B97" w:rsidRDefault="0031099C" w:rsidP="003A48B1">
      <w:pPr>
        <w:shd w:val="clear" w:color="auto" w:fill="FFFFFF" w:themeFill="background1"/>
        <w:tabs>
          <w:tab w:val="left" w:pos="0"/>
        </w:tabs>
        <w:jc w:val="center"/>
        <w:rPr>
          <w:b/>
        </w:rPr>
      </w:pPr>
    </w:p>
    <w:p w:rsidR="003A48B1" w:rsidRPr="005F1B97" w:rsidRDefault="003A48B1" w:rsidP="00DC5CC2">
      <w:pPr>
        <w:spacing w:line="255" w:lineRule="auto"/>
        <w:ind w:firstLine="708"/>
        <w:jc w:val="both"/>
      </w:pPr>
      <w:r w:rsidRPr="005F1B97">
        <w:rPr>
          <w:b/>
        </w:rPr>
        <w:t>Целью</w:t>
      </w:r>
      <w:r>
        <w:t xml:space="preserve"> коррекционно-педагогической работы</w:t>
      </w:r>
      <w:r w:rsidRPr="005F1B97">
        <w:t xml:space="preserve"> с дошкольниками с ЗПР </w:t>
      </w:r>
      <w:r>
        <w:t xml:space="preserve">является </w:t>
      </w:r>
      <w:r w:rsidRPr="005F1B97">
        <w:t xml:space="preserve">формирование базовых составляющих психического развития. В работе с детьми с ЗПР </w:t>
      </w:r>
      <w:r>
        <w:t>выделяют</w:t>
      </w:r>
      <w:r w:rsidRPr="005F1B97">
        <w:t xml:space="preserve"> два блока: образовательный и коррекционно-развивающий.</w:t>
      </w:r>
    </w:p>
    <w:p w:rsidR="003A48B1" w:rsidRPr="005F1B97" w:rsidRDefault="003A48B1" w:rsidP="003A48B1">
      <w:pPr>
        <w:spacing w:line="5" w:lineRule="exact"/>
      </w:pPr>
    </w:p>
    <w:p w:rsidR="003A48B1" w:rsidRPr="005F1B97" w:rsidRDefault="003A48B1" w:rsidP="00DC5CC2">
      <w:pPr>
        <w:ind w:firstLine="708"/>
        <w:jc w:val="both"/>
      </w:pPr>
      <w:r w:rsidRPr="005F1B97">
        <w:t>Коррекционно-педагогическое воздействие направлено на преодоление первичных нарушений, вызванных непосредственно первопричиной возникновения нарушений в развитии психических процессов, и на предупреждение вторичных нарушений развития, которые могут возникнуть</w:t>
      </w:r>
      <w:r>
        <w:t>. Образовательная работа направлена</w:t>
      </w:r>
      <w:r w:rsidRPr="005F1B97">
        <w:t xml:space="preserve"> на формирование определенного круга знаний и умений, необходимых для успешной подготовки детей к обучению в общеобразовательной школе.</w:t>
      </w:r>
    </w:p>
    <w:p w:rsidR="003A48B1" w:rsidRPr="005F1B97" w:rsidRDefault="003A48B1" w:rsidP="003A48B1">
      <w:pPr>
        <w:spacing w:line="3" w:lineRule="exact"/>
      </w:pPr>
    </w:p>
    <w:p w:rsidR="003A48B1" w:rsidRPr="005F1B97" w:rsidRDefault="00DC5CC2" w:rsidP="003A48B1">
      <w:pPr>
        <w:tabs>
          <w:tab w:val="left" w:pos="201"/>
        </w:tabs>
        <w:spacing w:line="239" w:lineRule="auto"/>
        <w:jc w:val="both"/>
      </w:pPr>
      <w:r>
        <w:tab/>
      </w:r>
      <w:r>
        <w:tab/>
      </w:r>
      <w:r w:rsidR="003A48B1" w:rsidRPr="005F1B97">
        <w:t>Обучение и воспитание детей</w:t>
      </w:r>
      <w:r w:rsidR="003A48B1">
        <w:t xml:space="preserve"> с </w:t>
      </w:r>
      <w:r>
        <w:t>ЗПР</w:t>
      </w:r>
      <w:r w:rsidR="003A48B1" w:rsidRPr="005F1B97">
        <w:t xml:space="preserve"> осуществляется с позиции индивидуально-дифференцированного подхода. Следователь</w:t>
      </w:r>
      <w:r w:rsidR="003A48B1">
        <w:t xml:space="preserve">но, с одной стороны, учитываются </w:t>
      </w:r>
      <w:r w:rsidR="003A48B1" w:rsidRPr="005F1B97">
        <w:t>индивидуальные особенности и образовательные потребности каждого ребенка, а с другой - группы в целом.</w:t>
      </w:r>
    </w:p>
    <w:p w:rsidR="003A48B1" w:rsidRPr="005F1B97" w:rsidRDefault="003A48B1" w:rsidP="003A48B1">
      <w:pPr>
        <w:spacing w:line="239" w:lineRule="auto"/>
        <w:ind w:firstLine="566"/>
        <w:jc w:val="both"/>
      </w:pPr>
      <w:r w:rsidRPr="005F1B97">
        <w:t xml:space="preserve">На начальных этапах работы (преимущественно с детьми раннего и младшего дошкольного возраста) ставятся </w:t>
      </w:r>
      <w:r w:rsidRPr="005F1B97">
        <w:rPr>
          <w:b/>
        </w:rPr>
        <w:t>задачи</w:t>
      </w:r>
      <w:r w:rsidRPr="005F1B97">
        <w:t xml:space="preserve"> формирования психологического базиса (предпосылок) для развития высших психических функций, что предполагает:</w:t>
      </w:r>
    </w:p>
    <w:p w:rsidR="003A48B1" w:rsidRPr="005F1B97" w:rsidRDefault="003A48B1" w:rsidP="003A48B1">
      <w:pPr>
        <w:spacing w:line="3" w:lineRule="exact"/>
        <w:jc w:val="both"/>
      </w:pPr>
    </w:p>
    <w:p w:rsidR="003A48B1" w:rsidRPr="005F1B97" w:rsidRDefault="003A48B1" w:rsidP="003A48B1">
      <w:pPr>
        <w:jc w:val="both"/>
      </w:pPr>
      <w:r w:rsidRPr="005F1B97">
        <w:t>-стиму</w:t>
      </w:r>
      <w:r>
        <w:t>ляцию познавательной активности;</w:t>
      </w:r>
    </w:p>
    <w:p w:rsidR="003A48B1" w:rsidRPr="005F1B97" w:rsidRDefault="003A48B1" w:rsidP="003A48B1">
      <w:pPr>
        <w:jc w:val="both"/>
      </w:pPr>
      <w:r w:rsidRPr="005F1B97">
        <w:t>-развитие общей и ручной моторики;</w:t>
      </w:r>
    </w:p>
    <w:p w:rsidR="003A48B1" w:rsidRPr="005F1B97" w:rsidRDefault="003A48B1" w:rsidP="003A48B1">
      <w:pPr>
        <w:jc w:val="both"/>
      </w:pPr>
      <w:r w:rsidRPr="005F1B97">
        <w:t>-обогащение сенсорного опыта ребенка и развитие всех видов восприятия</w:t>
      </w:r>
      <w:r>
        <w:t>;</w:t>
      </w:r>
    </w:p>
    <w:p w:rsidR="003A48B1" w:rsidRPr="005F1B97" w:rsidRDefault="003A48B1" w:rsidP="003A48B1">
      <w:pPr>
        <w:jc w:val="both"/>
      </w:pPr>
      <w:r w:rsidRPr="005F1B97">
        <w:t>-готовность к сотрудничеству со взрослым;</w:t>
      </w:r>
    </w:p>
    <w:p w:rsidR="003A48B1" w:rsidRPr="005F1B97" w:rsidRDefault="003A48B1" w:rsidP="003A48B1">
      <w:pPr>
        <w:jc w:val="both"/>
      </w:pPr>
      <w:r w:rsidRPr="005F1B97">
        <w:t>-стимуляцию речевого развития ребенка.</w:t>
      </w:r>
    </w:p>
    <w:p w:rsidR="003A48B1" w:rsidRPr="003126E6" w:rsidRDefault="003A48B1" w:rsidP="003A48B1">
      <w:pPr>
        <w:jc w:val="both"/>
        <w:rPr>
          <w:b/>
        </w:rPr>
      </w:pPr>
      <w:r w:rsidRPr="003126E6">
        <w:rPr>
          <w:b/>
        </w:rPr>
        <w:t>На последующих этапах работа осуществляется в нескольких направлениях:</w:t>
      </w:r>
    </w:p>
    <w:p w:rsidR="003A48B1" w:rsidRPr="005F1B97" w:rsidRDefault="003A48B1" w:rsidP="00FC2FA2">
      <w:pPr>
        <w:numPr>
          <w:ilvl w:val="0"/>
          <w:numId w:val="19"/>
        </w:numPr>
        <w:tabs>
          <w:tab w:val="left" w:pos="283"/>
        </w:tabs>
        <w:spacing w:line="241" w:lineRule="auto"/>
        <w:ind w:left="720" w:hanging="360"/>
        <w:jc w:val="both"/>
        <w:rPr>
          <w:u w:val="single"/>
        </w:rPr>
      </w:pPr>
      <w:r w:rsidRPr="005F1B97">
        <w:rPr>
          <w:u w:val="single"/>
        </w:rPr>
        <w:t>Развитие и коррекция недостатков эмоционально-волевой сферы и формирующейся личности:</w:t>
      </w:r>
    </w:p>
    <w:p w:rsidR="003A48B1" w:rsidRPr="005F1B97" w:rsidRDefault="003A48B1" w:rsidP="003A48B1">
      <w:pPr>
        <w:spacing w:line="1" w:lineRule="exact"/>
        <w:jc w:val="both"/>
        <w:rPr>
          <w:u w:val="single"/>
        </w:rPr>
      </w:pPr>
    </w:p>
    <w:p w:rsidR="003A48B1" w:rsidRPr="005F1B97" w:rsidRDefault="003A48B1" w:rsidP="003A48B1">
      <w:pPr>
        <w:spacing w:line="239" w:lineRule="auto"/>
        <w:jc w:val="both"/>
        <w:rPr>
          <w:u w:val="single"/>
        </w:rPr>
      </w:pPr>
      <w:r w:rsidRPr="005F1B97">
        <w:t>-профилактику и устранение встречающихся аффективных, негативистских,</w:t>
      </w:r>
    </w:p>
    <w:p w:rsidR="003A48B1" w:rsidRPr="005F1B97" w:rsidRDefault="003A48B1" w:rsidP="003A48B1">
      <w:pPr>
        <w:spacing w:line="2" w:lineRule="exact"/>
        <w:jc w:val="both"/>
        <w:rPr>
          <w:u w:val="single"/>
        </w:rPr>
      </w:pPr>
    </w:p>
    <w:p w:rsidR="003A48B1" w:rsidRDefault="003A48B1" w:rsidP="003A48B1">
      <w:pPr>
        <w:spacing w:line="239" w:lineRule="auto"/>
        <w:ind w:right="3040"/>
        <w:jc w:val="both"/>
      </w:pPr>
      <w:r w:rsidRPr="005F1B97">
        <w:t xml:space="preserve">аутистических проявлений, других отклонений в поведении; -развитие социальных эмоций; </w:t>
      </w:r>
    </w:p>
    <w:p w:rsidR="003A48B1" w:rsidRPr="005F1B97" w:rsidRDefault="003A48B1" w:rsidP="003A48B1">
      <w:pPr>
        <w:spacing w:line="239" w:lineRule="auto"/>
        <w:ind w:right="3040"/>
        <w:jc w:val="both"/>
        <w:rPr>
          <w:u w:val="single"/>
        </w:rPr>
      </w:pPr>
      <w:r w:rsidRPr="005F1B97">
        <w:t>-создание условий для развития самосознания и самооценки;</w:t>
      </w:r>
    </w:p>
    <w:p w:rsidR="003A48B1" w:rsidRPr="005F1B97" w:rsidRDefault="003A48B1" w:rsidP="003A48B1">
      <w:pPr>
        <w:spacing w:line="2" w:lineRule="exact"/>
        <w:jc w:val="both"/>
        <w:rPr>
          <w:u w:val="single"/>
        </w:rPr>
      </w:pPr>
    </w:p>
    <w:p w:rsidR="003A48B1" w:rsidRDefault="003A48B1" w:rsidP="003A48B1">
      <w:pPr>
        <w:spacing w:line="239" w:lineRule="auto"/>
        <w:jc w:val="both"/>
      </w:pPr>
      <w:r w:rsidRPr="005F1B97">
        <w:t>-формирование способности к волевым усилиям, произвольной регуляции поведения;</w:t>
      </w:r>
    </w:p>
    <w:p w:rsidR="003A48B1" w:rsidRPr="005F1B97" w:rsidRDefault="003A48B1" w:rsidP="003A48B1">
      <w:pPr>
        <w:spacing w:line="239" w:lineRule="auto"/>
        <w:jc w:val="both"/>
        <w:rPr>
          <w:u w:val="single"/>
        </w:rPr>
      </w:pPr>
      <w:r w:rsidRPr="005F1B97">
        <w:t>-предупреждение и преодоление негативных черт личности и формирующегося характера.</w:t>
      </w:r>
    </w:p>
    <w:p w:rsidR="003A48B1" w:rsidRPr="005F1B97" w:rsidRDefault="003A48B1" w:rsidP="003A48B1">
      <w:pPr>
        <w:spacing w:line="2" w:lineRule="exact"/>
        <w:jc w:val="both"/>
        <w:rPr>
          <w:u w:val="single"/>
        </w:rPr>
      </w:pPr>
    </w:p>
    <w:p w:rsidR="003A48B1" w:rsidRPr="005F1B97" w:rsidRDefault="003A48B1" w:rsidP="00FC2FA2">
      <w:pPr>
        <w:numPr>
          <w:ilvl w:val="0"/>
          <w:numId w:val="19"/>
        </w:numPr>
        <w:tabs>
          <w:tab w:val="left" w:pos="293"/>
        </w:tabs>
        <w:spacing w:line="239" w:lineRule="auto"/>
        <w:ind w:left="720" w:hanging="360"/>
        <w:jc w:val="both"/>
        <w:rPr>
          <w:u w:val="single"/>
        </w:rPr>
      </w:pPr>
      <w:r w:rsidRPr="005F1B97">
        <w:rPr>
          <w:u w:val="single"/>
        </w:rPr>
        <w:t>Развитие познавательной деятельности и целенаправленное формирование высших психических функций:</w:t>
      </w:r>
    </w:p>
    <w:p w:rsidR="003A48B1" w:rsidRPr="005F1B97" w:rsidRDefault="003A48B1" w:rsidP="003A48B1">
      <w:pPr>
        <w:spacing w:line="1" w:lineRule="exact"/>
        <w:jc w:val="both"/>
        <w:rPr>
          <w:u w:val="single"/>
        </w:rPr>
      </w:pPr>
    </w:p>
    <w:p w:rsidR="003A48B1" w:rsidRPr="005F1B97" w:rsidRDefault="003A48B1" w:rsidP="003A48B1">
      <w:pPr>
        <w:jc w:val="both"/>
        <w:rPr>
          <w:u w:val="single"/>
        </w:rPr>
      </w:pPr>
      <w:r w:rsidRPr="005F1B97">
        <w:t>-развитие сферы образов-представлений;</w:t>
      </w:r>
    </w:p>
    <w:p w:rsidR="003A48B1" w:rsidRPr="005F1B97" w:rsidRDefault="003A48B1" w:rsidP="003A48B1">
      <w:pPr>
        <w:spacing w:line="4" w:lineRule="exact"/>
        <w:jc w:val="both"/>
        <w:rPr>
          <w:u w:val="single"/>
        </w:rPr>
      </w:pPr>
    </w:p>
    <w:p w:rsidR="003A48B1" w:rsidRDefault="003A48B1" w:rsidP="003A48B1">
      <w:pPr>
        <w:spacing w:line="239" w:lineRule="auto"/>
        <w:jc w:val="both"/>
      </w:pPr>
      <w:r w:rsidRPr="005F1B97">
        <w:t xml:space="preserve">-формирование мыслительной деятельности: стимуляция мыслительной активности, формирование мыслительных операций, развитие наглядных форм мышления (наглядно-действенного и наглядно-образного), конкретно-понятийного (словесно-логического), в том числе, элементарного умозаключающего мышления; </w:t>
      </w:r>
    </w:p>
    <w:p w:rsidR="003A48B1" w:rsidRPr="005F1B97" w:rsidRDefault="003A48B1" w:rsidP="003A48B1">
      <w:pPr>
        <w:spacing w:line="239" w:lineRule="auto"/>
        <w:jc w:val="both"/>
        <w:rPr>
          <w:u w:val="single"/>
        </w:rPr>
      </w:pPr>
      <w:r w:rsidRPr="005F1B97">
        <w:t>-формирование пространственно-временных представлений;</w:t>
      </w:r>
    </w:p>
    <w:p w:rsidR="003A48B1" w:rsidRPr="005F1B97" w:rsidRDefault="003A48B1" w:rsidP="003A48B1">
      <w:pPr>
        <w:spacing w:line="5" w:lineRule="exact"/>
        <w:jc w:val="both"/>
        <w:rPr>
          <w:u w:val="single"/>
        </w:rPr>
      </w:pPr>
    </w:p>
    <w:p w:rsidR="003A48B1" w:rsidRDefault="003A48B1" w:rsidP="003A48B1">
      <w:pPr>
        <w:jc w:val="both"/>
      </w:pPr>
      <w:r w:rsidRPr="005F1B97">
        <w:t xml:space="preserve">-развитие умственных способностей через овладение действиями замещения и наглядного моделирования в различных видах деятельности; </w:t>
      </w:r>
    </w:p>
    <w:p w:rsidR="003A48B1" w:rsidRPr="005F1B97" w:rsidRDefault="003A48B1" w:rsidP="003A48B1">
      <w:pPr>
        <w:spacing w:line="241" w:lineRule="auto"/>
        <w:jc w:val="both"/>
        <w:rPr>
          <w:u w:val="single"/>
        </w:rPr>
      </w:pPr>
      <w:r w:rsidRPr="005F1B97">
        <w:t>-развитие зрительно-моторной координации и формирование графо-моторных навыков.</w:t>
      </w:r>
    </w:p>
    <w:p w:rsidR="003A48B1" w:rsidRPr="005F1B97" w:rsidRDefault="003A48B1" w:rsidP="003A48B1">
      <w:pPr>
        <w:spacing w:line="1" w:lineRule="exact"/>
        <w:jc w:val="both"/>
        <w:rPr>
          <w:u w:val="single"/>
        </w:rPr>
      </w:pPr>
    </w:p>
    <w:p w:rsidR="003A48B1" w:rsidRPr="005F1B97" w:rsidRDefault="003A48B1" w:rsidP="00FC2FA2">
      <w:pPr>
        <w:numPr>
          <w:ilvl w:val="0"/>
          <w:numId w:val="19"/>
        </w:numPr>
        <w:tabs>
          <w:tab w:val="left" w:pos="300"/>
        </w:tabs>
        <w:ind w:left="720" w:hanging="360"/>
        <w:jc w:val="both"/>
        <w:rPr>
          <w:u w:val="single"/>
        </w:rPr>
      </w:pPr>
      <w:r w:rsidRPr="005F1B97">
        <w:rPr>
          <w:u w:val="single"/>
        </w:rPr>
        <w:t>Развитие речи и коммуникативной деятельности</w:t>
      </w:r>
    </w:p>
    <w:p w:rsidR="003A48B1" w:rsidRPr="005F1B97" w:rsidRDefault="003A48B1" w:rsidP="003A48B1">
      <w:pPr>
        <w:tabs>
          <w:tab w:val="left" w:pos="2600"/>
          <w:tab w:val="left" w:pos="4680"/>
          <w:tab w:val="left" w:pos="6060"/>
          <w:tab w:val="left" w:pos="6960"/>
          <w:tab w:val="left" w:pos="8500"/>
        </w:tabs>
        <w:jc w:val="both"/>
      </w:pPr>
      <w:r w:rsidRPr="005F1B97">
        <w:t>-целенаправленное</w:t>
      </w:r>
      <w:r w:rsidRPr="005F1B97">
        <w:tab/>
        <w:t>формирование</w:t>
      </w:r>
      <w:r w:rsidRPr="005F1B97">
        <w:tab/>
        <w:t>функций</w:t>
      </w:r>
      <w:r w:rsidRPr="005F1B97">
        <w:tab/>
        <w:t>речи</w:t>
      </w:r>
      <w:r>
        <w:t xml:space="preserve"> </w:t>
      </w:r>
      <w:r w:rsidRPr="005F1B97">
        <w:t>(особенно</w:t>
      </w:r>
      <w:r>
        <w:t xml:space="preserve"> </w:t>
      </w:r>
      <w:r w:rsidRPr="005F1B97">
        <w:t>регулирующей,</w:t>
      </w:r>
      <w:r>
        <w:t xml:space="preserve"> </w:t>
      </w:r>
      <w:r w:rsidRPr="005F1B97">
        <w:t>планирующей);</w:t>
      </w:r>
    </w:p>
    <w:p w:rsidR="003A48B1" w:rsidRPr="005F1B97" w:rsidRDefault="003A48B1" w:rsidP="003A48B1">
      <w:pPr>
        <w:jc w:val="both"/>
      </w:pPr>
      <w:r w:rsidRPr="005F1B97">
        <w:t>-создание условий для овладения ребенком всеми компонентами языковой системы:</w:t>
      </w:r>
      <w:r>
        <w:t xml:space="preserve">  р</w:t>
      </w:r>
      <w:r w:rsidRPr="005F1B97">
        <w:t>азвитие</w:t>
      </w:r>
      <w:r w:rsidRPr="005F1B97">
        <w:tab/>
        <w:t>фон</w:t>
      </w:r>
      <w:r>
        <w:t>етико-фонематических</w:t>
      </w:r>
      <w:r>
        <w:tab/>
        <w:t xml:space="preserve">процессов, </w:t>
      </w:r>
      <w:r w:rsidRPr="005F1B97">
        <w:t>совершенствование</w:t>
      </w:r>
      <w:r>
        <w:t xml:space="preserve"> </w:t>
      </w:r>
      <w:r w:rsidRPr="005F1B97">
        <w:t>слоговой</w:t>
      </w:r>
      <w:r>
        <w:t xml:space="preserve">    структуры слова,</w:t>
      </w:r>
      <w:r w:rsidRPr="005F1B97">
        <w:t xml:space="preserve"> лексико-грамматического строя речи, формирование навыков</w:t>
      </w:r>
      <w:r>
        <w:t xml:space="preserve"> </w:t>
      </w:r>
      <w:r w:rsidRPr="005F1B97">
        <w:t>построения развернутого речевого высказывания;</w:t>
      </w:r>
    </w:p>
    <w:p w:rsidR="003A48B1" w:rsidRPr="005F1B97" w:rsidRDefault="003A48B1" w:rsidP="003A48B1">
      <w:pPr>
        <w:jc w:val="both"/>
      </w:pPr>
      <w:r w:rsidRPr="005F1B97">
        <w:t>-формирование предпосылок для овладения навыками письма и чтения;</w:t>
      </w:r>
    </w:p>
    <w:p w:rsidR="003A48B1" w:rsidRPr="005F1B97" w:rsidRDefault="003A48B1" w:rsidP="003A48B1">
      <w:pPr>
        <w:jc w:val="both"/>
      </w:pPr>
      <w:r>
        <w:t>-стимуляция</w:t>
      </w:r>
      <w:r w:rsidRPr="005F1B97">
        <w:t xml:space="preserve"> коммуникативной активности, создание условий для овладения различными формами общения: обеспечение полноценных эмоциональных и деловых контакт</w:t>
      </w:r>
      <w:r>
        <w:t>ов со взрослыми и сверстниками.</w:t>
      </w:r>
    </w:p>
    <w:p w:rsidR="003A48B1" w:rsidRPr="005F1B97" w:rsidRDefault="003A48B1" w:rsidP="003A48B1">
      <w:pPr>
        <w:spacing w:line="3" w:lineRule="exact"/>
      </w:pPr>
    </w:p>
    <w:p w:rsidR="003A48B1" w:rsidRPr="005F1B97" w:rsidRDefault="003A48B1" w:rsidP="003A48B1">
      <w:pPr>
        <w:spacing w:line="239" w:lineRule="auto"/>
        <w:jc w:val="both"/>
      </w:pPr>
      <w:r w:rsidRPr="005F1B97">
        <w:rPr>
          <w:u w:val="single"/>
        </w:rPr>
        <w:lastRenderedPageBreak/>
        <w:t>4.Формирование ведущих видов деятельности (их мотивационных, ориентировочно-операционных и регуляционных компонентов):</w:t>
      </w:r>
    </w:p>
    <w:p w:rsidR="003A48B1" w:rsidRPr="005F1B97" w:rsidRDefault="003A48B1" w:rsidP="003A48B1">
      <w:pPr>
        <w:spacing w:line="2" w:lineRule="exact"/>
        <w:jc w:val="both"/>
      </w:pPr>
    </w:p>
    <w:p w:rsidR="003A48B1" w:rsidRPr="005F1B97" w:rsidRDefault="003A48B1" w:rsidP="003A48B1">
      <w:pPr>
        <w:jc w:val="both"/>
      </w:pPr>
      <w:r w:rsidRPr="005F1B97">
        <w:t>-всестороннее развитие предметно-практической деятельности;</w:t>
      </w:r>
    </w:p>
    <w:p w:rsidR="003A48B1" w:rsidRDefault="003A48B1" w:rsidP="003A48B1">
      <w:pPr>
        <w:jc w:val="both"/>
      </w:pPr>
      <w:r w:rsidRPr="005F1B97">
        <w:t>-развитие игровой деятельности;</w:t>
      </w:r>
    </w:p>
    <w:p w:rsidR="003A48B1" w:rsidRDefault="003A48B1" w:rsidP="003A48B1">
      <w:pPr>
        <w:jc w:val="both"/>
      </w:pPr>
      <w:r w:rsidRPr="005F1B97">
        <w:t>-</w:t>
      </w:r>
      <w:r>
        <w:t>фо</w:t>
      </w:r>
      <w:r w:rsidRPr="005F1B97">
        <w:t>рмирование</w:t>
      </w:r>
      <w:r w:rsidRPr="005F1B97">
        <w:tab/>
        <w:t>предпосылок</w:t>
      </w:r>
      <w:r w:rsidRPr="005F1B97">
        <w:tab/>
        <w:t>для</w:t>
      </w:r>
      <w:r w:rsidRPr="005F1B97">
        <w:tab/>
        <w:t>овладения</w:t>
      </w:r>
      <w:r w:rsidRPr="005F1B97">
        <w:tab/>
        <w:t>учебной</w:t>
      </w:r>
      <w:r w:rsidRPr="005F1B97">
        <w:tab/>
        <w:t>деятельностью:</w:t>
      </w:r>
      <w:r>
        <w:t xml:space="preserve"> </w:t>
      </w:r>
      <w:r w:rsidRPr="005F1B97">
        <w:t>умения</w:t>
      </w:r>
      <w:r>
        <w:t xml:space="preserve"> планировать</w:t>
      </w:r>
      <w:r w:rsidRPr="005F1B97">
        <w:t>, регулировать и оценивать результаты при выполнении заданий</w:t>
      </w:r>
      <w:r>
        <w:t>;</w:t>
      </w:r>
    </w:p>
    <w:p w:rsidR="003A48B1" w:rsidRPr="005F1B97" w:rsidRDefault="003A48B1" w:rsidP="003A48B1">
      <w:pPr>
        <w:jc w:val="both"/>
      </w:pPr>
      <w:r w:rsidRPr="005F1B97">
        <w:t>-формирование основных компонентов готовности к школьному обучению: физиологической, психологической (мотивационной, познавательной, эмоционально-волевой), социальной.</w:t>
      </w:r>
    </w:p>
    <w:p w:rsidR="003A48B1" w:rsidRPr="005F1B97" w:rsidRDefault="003A48B1" w:rsidP="003A48B1">
      <w:pPr>
        <w:spacing w:line="4" w:lineRule="exact"/>
      </w:pPr>
    </w:p>
    <w:p w:rsidR="003A48B1" w:rsidRDefault="003A48B1" w:rsidP="008F6CB0">
      <w:pPr>
        <w:spacing w:line="239" w:lineRule="auto"/>
        <w:ind w:firstLine="566"/>
        <w:jc w:val="both"/>
      </w:pPr>
      <w:r w:rsidRPr="005F1B97">
        <w:t>Коррекционно-развива</w:t>
      </w:r>
      <w:r>
        <w:t>ющая работа распределяется между</w:t>
      </w:r>
      <w:r w:rsidRPr="005F1B97">
        <w:t xml:space="preserve"> педагогом</w:t>
      </w:r>
      <w:r>
        <w:t xml:space="preserve">-психологом, учителем-логопедом, даются рекомендации остальным педагогическим работникам, работающим с детьми с ОВЗ. </w:t>
      </w:r>
      <w:r w:rsidRPr="005F1B97">
        <w:t>Некоторые задачи решаются практически на всех занятиях. Например, включаются упражнения, способствующие совершенствованию ручной моторики, графо-моторных навыков, сенсорно-перцептивной деятельности и др.</w:t>
      </w:r>
    </w:p>
    <w:p w:rsidR="008F6CB0" w:rsidRPr="008F6CB0" w:rsidRDefault="008F6CB0" w:rsidP="008F6CB0">
      <w:pPr>
        <w:spacing w:line="239" w:lineRule="auto"/>
        <w:ind w:firstLine="566"/>
        <w:jc w:val="both"/>
      </w:pPr>
    </w:p>
    <w:p w:rsidR="003A48B1" w:rsidRPr="00A021C0" w:rsidRDefault="00AA2D87" w:rsidP="003A48B1">
      <w:pPr>
        <w:shd w:val="clear" w:color="auto" w:fill="FFFFFF"/>
        <w:spacing w:after="150"/>
        <w:jc w:val="center"/>
      </w:pPr>
      <w:r>
        <w:rPr>
          <w:b/>
        </w:rPr>
        <w:t xml:space="preserve">2.6.1. </w:t>
      </w:r>
      <w:r w:rsidR="003A48B1" w:rsidRPr="00A65161">
        <w:rPr>
          <w:b/>
        </w:rPr>
        <w:t>Специфика игровой деятельности детей с ЗПР</w:t>
      </w:r>
      <w:r w:rsidR="003A48B1">
        <w:rPr>
          <w:b/>
        </w:rPr>
        <w:t xml:space="preserve"> в коррекционно-развивающей работе</w:t>
      </w:r>
      <w:r w:rsidR="003A48B1" w:rsidRPr="00A021C0">
        <w:t>.</w:t>
      </w:r>
    </w:p>
    <w:p w:rsidR="0031099C" w:rsidRDefault="003A48B1" w:rsidP="0031099C">
      <w:pPr>
        <w:shd w:val="clear" w:color="auto" w:fill="FFFFFF"/>
        <w:ind w:firstLine="708"/>
        <w:jc w:val="both"/>
      </w:pPr>
      <w:r>
        <w:t>Одним из ведущих видов</w:t>
      </w:r>
      <w:r w:rsidRPr="00A021C0">
        <w:t xml:space="preserve"> деятельност</w:t>
      </w:r>
      <w:r>
        <w:t>и</w:t>
      </w:r>
      <w:r w:rsidRPr="00A021C0">
        <w:t xml:space="preserve"> в дошкольном возрасте является игра. У детей с </w:t>
      </w:r>
      <w:r>
        <w:t>ЗПР</w:t>
      </w:r>
      <w:r w:rsidRPr="00A021C0">
        <w:t xml:space="preserve"> она имеет свои особенности. Дети испытывают существенные трудности в создании воображаемой ситуации и принятии на себя роли. Л. В. Кузнецова выделила следующие особенности игровой деятельности детей с </w:t>
      </w:r>
      <w:r>
        <w:t>ЗПР</w:t>
      </w:r>
      <w:r w:rsidRPr="00A021C0">
        <w:t>: сюжеты их бедны, часто не отражают сущности деятельности и отношений людей, не наблюдается развернутого сюжета в игре; характерна недостаточная скоординированность игровых действий и нечеткое разделение, и соблюдение иг</w:t>
      </w:r>
      <w:r w:rsidR="0031099C">
        <w:t>ровых правил.</w:t>
      </w:r>
    </w:p>
    <w:p w:rsidR="003A48B1" w:rsidRPr="00A021C0" w:rsidRDefault="003A48B1" w:rsidP="0031099C">
      <w:pPr>
        <w:shd w:val="clear" w:color="auto" w:fill="FFFFFF"/>
        <w:ind w:firstLine="708"/>
        <w:jc w:val="both"/>
      </w:pPr>
      <w:r>
        <w:t>В игре</w:t>
      </w:r>
      <w:r w:rsidRPr="00A021C0">
        <w:t xml:space="preserve"> дошкольников преобладают процессуальные действия с элементами сюжета игры. Сам сюжет игры не выходит за пределы бытовой темы, он является ситуативным, нестойким. Дети многократно повторяют одни и те же действия, которые объединены в короткие цепочки вокруг одного стержневого действия. Игровые действия детей бедны по характеру, разнообразию и выразительности. Роль и воображаемая ситуация в играх как правило не вычленяется и не обыгрывается. В большинстве случаев дети не связывают совершаемые ими действия с названием взятой на себя роли. Также, дети склонны условный план игры сводить к реальному плану предметной деятельности.</w:t>
      </w:r>
    </w:p>
    <w:p w:rsidR="003A48B1" w:rsidRPr="00A021C0" w:rsidRDefault="003A48B1" w:rsidP="0031099C">
      <w:pPr>
        <w:shd w:val="clear" w:color="auto" w:fill="FFFFFF"/>
        <w:ind w:firstLine="708"/>
        <w:jc w:val="both"/>
      </w:pPr>
      <w:r w:rsidRPr="00A021C0">
        <w:t xml:space="preserve">Динамику развития сюжетно-ролевой игры на протяжении дошкольного возраста отражают выделенные Д. Б. Элькониным </w:t>
      </w:r>
      <w:r w:rsidRPr="0031099C">
        <w:rPr>
          <w:b/>
        </w:rPr>
        <w:t>четыре уровня</w:t>
      </w:r>
      <w:r w:rsidRPr="00A021C0">
        <w:t>:</w:t>
      </w:r>
    </w:p>
    <w:p w:rsidR="003A48B1" w:rsidRPr="00A021C0" w:rsidRDefault="003A48B1" w:rsidP="0031099C">
      <w:pPr>
        <w:shd w:val="clear" w:color="auto" w:fill="FFFFFF"/>
        <w:jc w:val="both"/>
      </w:pPr>
      <w:r w:rsidRPr="0031099C">
        <w:rPr>
          <w:b/>
          <w:i/>
        </w:rPr>
        <w:t>1-ый уровень</w:t>
      </w:r>
      <w:r w:rsidRPr="00A021C0">
        <w:t>. Сюжетно-ролевая игра характеризуется тем, что центральным содержанием игры являются преимущественно предметные действия. Роли фактически есть, но они не определяют действия, а сами вытекают из характера производимых ребенком действий. Как правило, роли не называются детьми, а обозначаются после совершения игрового действия. Действия однообразны и повторяемы, их логика легко нарушается.</w:t>
      </w:r>
    </w:p>
    <w:p w:rsidR="003A48B1" w:rsidRPr="00A021C0" w:rsidRDefault="003A48B1" w:rsidP="0031099C">
      <w:pPr>
        <w:shd w:val="clear" w:color="auto" w:fill="FFFFFF"/>
        <w:jc w:val="both"/>
      </w:pPr>
      <w:r w:rsidRPr="0031099C">
        <w:rPr>
          <w:b/>
          <w:i/>
        </w:rPr>
        <w:t>2-ой уровень</w:t>
      </w:r>
      <w:r w:rsidRPr="00A021C0">
        <w:t>. Центральным содержанием по-прежнему остаются предметные действия. При этом на передний план выдвигается соответствие игрового действия реальному. Роли называются детьми. Логика действий определяется их последовательностью в реальной жизни. Расширяется число и виды игровых действий.</w:t>
      </w:r>
    </w:p>
    <w:p w:rsidR="003A48B1" w:rsidRPr="00A021C0" w:rsidRDefault="003A48B1" w:rsidP="0031099C">
      <w:pPr>
        <w:shd w:val="clear" w:color="auto" w:fill="FFFFFF"/>
        <w:jc w:val="both"/>
      </w:pPr>
      <w:r w:rsidRPr="0031099C">
        <w:rPr>
          <w:b/>
          <w:i/>
        </w:rPr>
        <w:t>3-ий уровень.</w:t>
      </w:r>
      <w:r w:rsidRPr="00A021C0">
        <w:t xml:space="preserve"> Основным содержанием игры на третьем уровне является выполнение роли и связанных с нею действий. Появляются игровые действия, передающие характер моделируемых социальных отношений. Роли ясные и четкие, называются детьми до начала игры. Роль определяет логику и характер действий. Действия становятся разнообразными. Появляется специфическая ролевая речь.</w:t>
      </w:r>
    </w:p>
    <w:p w:rsidR="003A48B1" w:rsidRPr="00A021C0" w:rsidRDefault="003A48B1" w:rsidP="0031099C">
      <w:pPr>
        <w:shd w:val="clear" w:color="auto" w:fill="FFFFFF"/>
        <w:jc w:val="both"/>
      </w:pPr>
      <w:r w:rsidRPr="0031099C">
        <w:rPr>
          <w:b/>
          <w:i/>
        </w:rPr>
        <w:t>4-ый уровень</w:t>
      </w:r>
      <w:r w:rsidRPr="00A021C0">
        <w:t>. Сюжетно-ролевая игра характеризуется тем, что основным содержанием игры является выполнение действий, отражающих отношение к другим людям. Роли ясные и четкие. На протяжении всей игры ребенок ясно проводит одну линию поведения. Речь носит явно ролевой характер. Действия развертываются в четкой последовательности, логичны, разнообразны. Ребенок вычленяет из реальной жизни правила и демонстрирует подчинение этим правилам в игре.</w:t>
      </w:r>
    </w:p>
    <w:p w:rsidR="003A48B1" w:rsidRDefault="003A48B1" w:rsidP="0031099C">
      <w:pPr>
        <w:shd w:val="clear" w:color="auto" w:fill="FFFFFF"/>
        <w:ind w:firstLine="708"/>
        <w:jc w:val="both"/>
      </w:pPr>
      <w:r w:rsidRPr="00A021C0">
        <w:t xml:space="preserve">По классификации Д. Б. Эльконина характер игр детей старшего возраста с </w:t>
      </w:r>
      <w:r>
        <w:t>ЗПР</w:t>
      </w:r>
      <w:r w:rsidRPr="00A021C0">
        <w:t xml:space="preserve"> в основном адекватен I-II уровням развития сюжетно-ролевой игры. Такой уровень развития игры не создает мотивов для общения. Это приводит к тому, что дети играют молча или произносят </w:t>
      </w:r>
      <w:r w:rsidRPr="00A021C0">
        <w:lastRenderedPageBreak/>
        <w:t>отдельные фразы фиксирующего характера.</w:t>
      </w:r>
      <w:r>
        <w:t xml:space="preserve"> </w:t>
      </w:r>
      <w:r w:rsidRPr="00A021C0">
        <w:t xml:space="preserve">Таким образом, несформированная игровая деятельность старших дошкольников с </w:t>
      </w:r>
      <w:r>
        <w:t>ЗПР</w:t>
      </w:r>
      <w:r w:rsidRPr="00A021C0">
        <w:t xml:space="preserve"> не может способствовать речевому развитию и формированию у них психологической готовности к школьному обучению.</w:t>
      </w:r>
      <w:r w:rsidR="0031099C">
        <w:t xml:space="preserve"> </w:t>
      </w:r>
    </w:p>
    <w:p w:rsidR="0031099C" w:rsidRDefault="0031099C" w:rsidP="0031099C">
      <w:pPr>
        <w:shd w:val="clear" w:color="auto" w:fill="FFFFFF"/>
        <w:ind w:firstLine="708"/>
        <w:jc w:val="both"/>
      </w:pPr>
    </w:p>
    <w:p w:rsidR="0031099C" w:rsidRDefault="0031099C" w:rsidP="0031099C">
      <w:pPr>
        <w:shd w:val="clear" w:color="auto" w:fill="FFFFFF"/>
        <w:ind w:firstLine="708"/>
        <w:jc w:val="both"/>
        <w:rPr>
          <w:b/>
        </w:rPr>
      </w:pPr>
      <w:r>
        <w:rPr>
          <w:b/>
        </w:rPr>
        <w:t>2.6.2. Готовность детей с ЗПР к школьному обучению.</w:t>
      </w:r>
    </w:p>
    <w:p w:rsidR="0031099C" w:rsidRPr="0031099C" w:rsidRDefault="0031099C" w:rsidP="0031099C">
      <w:pPr>
        <w:shd w:val="clear" w:color="auto" w:fill="FFFFFF"/>
        <w:ind w:firstLine="708"/>
        <w:jc w:val="both"/>
        <w:rPr>
          <w:b/>
        </w:rPr>
      </w:pPr>
    </w:p>
    <w:p w:rsidR="003A48B1" w:rsidRPr="00A021C0" w:rsidRDefault="003A48B1" w:rsidP="0031099C">
      <w:pPr>
        <w:shd w:val="clear" w:color="auto" w:fill="FFFFFF"/>
        <w:ind w:firstLine="708"/>
        <w:jc w:val="both"/>
      </w:pPr>
      <w:r w:rsidRPr="00A021C0">
        <w:t>У всех детей с ЗПР не сформирована готовность к школьному обучению. Это проявляется в незрелости функционального состояния центральной нервной системы: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1. слабость процессов торможения и возбуждения;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2. затруднение в образовании сложных условных связей;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3. отставание в формировании связей между анализаторами.</w:t>
      </w:r>
    </w:p>
    <w:p w:rsidR="003A48B1" w:rsidRPr="00A021C0" w:rsidRDefault="003A48B1" w:rsidP="0031099C">
      <w:pPr>
        <w:shd w:val="clear" w:color="auto" w:fill="FFFFFF"/>
        <w:ind w:firstLine="708"/>
        <w:jc w:val="both"/>
      </w:pPr>
      <w:r>
        <w:t>Не</w:t>
      </w:r>
      <w:r w:rsidRPr="00A021C0">
        <w:t>сформирован</w:t>
      </w:r>
      <w:r>
        <w:t>ность</w:t>
      </w:r>
      <w:r w:rsidRPr="00A021C0">
        <w:t xml:space="preserve"> готовност</w:t>
      </w:r>
      <w:r>
        <w:t xml:space="preserve">и к школьному обучению у детей с ЗПР </w:t>
      </w:r>
      <w:r w:rsidRPr="00A021C0">
        <w:t>складывается из трех аспектов: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1. интеллектуальной;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2. эмоциональной;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3. социальной.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Интеллектуальный аспект включает в себя хороший уровень внимания, восприятия аналитического мышления, возможность логического запоминания, сенсомоторную координацию.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Под эмоциональной зрелостью понимается отсутствие импульсивных реакций и возможность продолжительное время выполнять задание.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Социальный аспект – это умение ребенка ориентироваться на систему правил в работе, умение слушать и выполнять инструкции и умение работать по образцу.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В интеллектуальном аспекте</w:t>
      </w:r>
      <w:r>
        <w:t xml:space="preserve"> </w:t>
      </w:r>
      <w:r w:rsidRPr="00A021C0">
        <w:t>всем детям с задержкой психического развития свойственно снижение внимания, неполноценность тонких форм зрительного и слухового восприятия, пространственные и временные нарушения; недостаточность планирования и выполнения сложных двигательных программ, недостаточно сформированы пространственные представления (при складывании сложных геометрических узоров дети не могут осуществить полноценный анализ формы, установить симметричность, расположить конструкцию на плоскости,</w:t>
      </w:r>
      <w:r w:rsidR="0031099C">
        <w:t xml:space="preserve"> соединить ее в единое целое). </w:t>
      </w:r>
      <w:r w:rsidRPr="00A021C0">
        <w:t>Специфика грамматического строя</w:t>
      </w:r>
      <w:r>
        <w:t xml:space="preserve"> </w:t>
      </w:r>
      <w:r w:rsidRPr="00A021C0">
        <w:t>речи у дошкольников с ЗПР в том, что они отстают в формировании осознавать речевую действительность, как что-то отличное от предметного мира. Для них характерны трудности в произвольном оперировании словами.</w:t>
      </w:r>
    </w:p>
    <w:p w:rsidR="003A48B1" w:rsidRPr="00A021C0" w:rsidRDefault="003A48B1" w:rsidP="0031099C">
      <w:pPr>
        <w:shd w:val="clear" w:color="auto" w:fill="FFFFFF"/>
        <w:ind w:firstLine="708"/>
        <w:jc w:val="both"/>
      </w:pPr>
      <w:r w:rsidRPr="00A021C0">
        <w:t>При конструировании предложений из набора слов детям трудно устанавливать, как парадигматические, так и синтагматические связи слов. Особую трудность представляют существительные с абстрактными значениями и относительные прилагательные.</w:t>
      </w:r>
    </w:p>
    <w:p w:rsidR="003A48B1" w:rsidRPr="00A021C0" w:rsidRDefault="003A48B1" w:rsidP="0031099C">
      <w:pPr>
        <w:shd w:val="clear" w:color="auto" w:fill="FFFFFF"/>
        <w:ind w:firstLine="708"/>
        <w:jc w:val="both"/>
      </w:pPr>
      <w:r w:rsidRPr="00A021C0">
        <w:t>При изучении особенностей связной речи</w:t>
      </w:r>
      <w:r>
        <w:t xml:space="preserve"> </w:t>
      </w:r>
      <w:r w:rsidRPr="00A021C0">
        <w:t>детей с ЗПР были выявлены сбои в грамматическом оформлении речевого сообщения. Чем больше объем речевого высказывания, тем чаще встречаются аграмматизмы.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Выделяются особенности в построении высказываний детей: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1. пропуск членов предложений, ошибки в управлении согласованием;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2. ошибки в употреблении служебных слов;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3. ошибки в употреблении времени глагола;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4. структурная неоформленность высказываний;</w:t>
      </w:r>
    </w:p>
    <w:p w:rsidR="003A48B1" w:rsidRPr="00A021C0" w:rsidRDefault="003A48B1" w:rsidP="0031099C">
      <w:pPr>
        <w:shd w:val="clear" w:color="auto" w:fill="FFFFFF"/>
        <w:jc w:val="both"/>
      </w:pPr>
      <w:r w:rsidRPr="00A021C0">
        <w:t>5. трудности в слово- и формообразовании.</w:t>
      </w:r>
    </w:p>
    <w:p w:rsidR="003A48B1" w:rsidRDefault="003A48B1" w:rsidP="0031099C">
      <w:pPr>
        <w:shd w:val="clear" w:color="auto" w:fill="FFFFFF"/>
        <w:ind w:firstLine="708"/>
        <w:jc w:val="both"/>
      </w:pPr>
      <w:r w:rsidRPr="00A021C0">
        <w:t>Необходимое условие коррекции речевой деятельности детей с ЗПР - формирование интереса к речи и потребность в ее совершенствовании.</w:t>
      </w:r>
    </w:p>
    <w:p w:rsidR="0031099C" w:rsidRDefault="0031099C" w:rsidP="0031099C">
      <w:pPr>
        <w:shd w:val="clear" w:color="auto" w:fill="FFFFFF"/>
        <w:ind w:firstLine="708"/>
        <w:jc w:val="both"/>
      </w:pPr>
    </w:p>
    <w:p w:rsidR="0031099C" w:rsidRPr="0031099C" w:rsidRDefault="0031099C" w:rsidP="0031099C">
      <w:pPr>
        <w:pStyle w:val="2f"/>
        <w:spacing w:line="240" w:lineRule="auto"/>
        <w:jc w:val="center"/>
        <w:rPr>
          <w:u w:val="none"/>
        </w:rPr>
      </w:pPr>
      <w:bookmarkStart w:id="1" w:name="_Toc487462046"/>
      <w:bookmarkEnd w:id="1"/>
      <w:r>
        <w:rPr>
          <w:u w:val="none"/>
          <w:lang w:val="en-US"/>
        </w:rPr>
        <w:t>III</w:t>
      </w:r>
      <w:r>
        <w:rPr>
          <w:u w:val="none"/>
        </w:rPr>
        <w:t>. Организационный раздел.</w:t>
      </w:r>
    </w:p>
    <w:p w:rsidR="0031099C" w:rsidRDefault="0031099C" w:rsidP="0031099C">
      <w:pPr>
        <w:pStyle w:val="2f"/>
        <w:spacing w:line="240" w:lineRule="auto"/>
        <w:jc w:val="center"/>
        <w:rPr>
          <w:u w:val="none"/>
        </w:rPr>
      </w:pPr>
      <w:r w:rsidRPr="00E30E39">
        <w:rPr>
          <w:u w:val="none"/>
        </w:rPr>
        <w:t xml:space="preserve">3.1. Психолого-педагогические условия, обеспечивающие развитие ребенка с </w:t>
      </w:r>
      <w:r>
        <w:rPr>
          <w:u w:val="none"/>
        </w:rPr>
        <w:t>ЗПР.</w:t>
      </w:r>
    </w:p>
    <w:p w:rsidR="00EC393E" w:rsidRPr="00E30E39" w:rsidRDefault="00EC393E" w:rsidP="0031099C">
      <w:pPr>
        <w:pStyle w:val="2f"/>
        <w:spacing w:line="240" w:lineRule="auto"/>
        <w:jc w:val="center"/>
        <w:rPr>
          <w:u w:val="none"/>
        </w:rPr>
      </w:pPr>
    </w:p>
    <w:p w:rsidR="0031099C" w:rsidRDefault="0031099C" w:rsidP="0031099C">
      <w:pPr>
        <w:tabs>
          <w:tab w:val="left" w:pos="9781"/>
        </w:tabs>
        <w:jc w:val="both"/>
      </w:pPr>
      <w:r>
        <w:t xml:space="preserve">    Направлениями деятельности образовательной организации, реализующей программы дошкольного образования, по выполнению образовательной программы </w:t>
      </w:r>
      <w:r w:rsidRPr="00030F32">
        <w:t>в общеобразовательных группах с включением в контингент детей с ОВЗ (инклюзивное образование)</w:t>
      </w:r>
      <w:r>
        <w:t xml:space="preserve"> являются:</w:t>
      </w:r>
    </w:p>
    <w:p w:rsidR="0031099C" w:rsidRDefault="0031099C" w:rsidP="0031099C">
      <w:pPr>
        <w:tabs>
          <w:tab w:val="left" w:pos="9781"/>
        </w:tabs>
        <w:jc w:val="both"/>
      </w:pPr>
      <w:r>
        <w:t>– развитие физических, интеллектуальных, нравственных, эстетических и личностных качеств;</w:t>
      </w:r>
    </w:p>
    <w:p w:rsidR="0031099C" w:rsidRDefault="0031099C" w:rsidP="0031099C">
      <w:pPr>
        <w:tabs>
          <w:tab w:val="left" w:pos="9781"/>
        </w:tabs>
        <w:jc w:val="both"/>
      </w:pPr>
      <w:r>
        <w:lastRenderedPageBreak/>
        <w:t>– формирование предпосылок учебной деятельности;</w:t>
      </w:r>
    </w:p>
    <w:p w:rsidR="0031099C" w:rsidRDefault="0031099C" w:rsidP="0031099C">
      <w:pPr>
        <w:tabs>
          <w:tab w:val="left" w:pos="9781"/>
        </w:tabs>
        <w:jc w:val="both"/>
      </w:pPr>
      <w:r>
        <w:t>– сохранение и укрепление здоровья;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– коррекция недостатков в физическом и (или) психическом развитии детей; </w:t>
      </w:r>
    </w:p>
    <w:p w:rsidR="0031099C" w:rsidRDefault="0031099C" w:rsidP="0031099C">
      <w:pPr>
        <w:tabs>
          <w:tab w:val="left" w:pos="9781"/>
        </w:tabs>
        <w:jc w:val="both"/>
      </w:pPr>
      <w:r>
        <w:t>– создание современной развивающей предметно-пространственной среды, комфортной как для детей с ЗПР, так и для нормально развивающихся детей, их родителей (законных представителей) и педагогического коллектива;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– формирование у детей общей культуры.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    Коррекционно-развивающая работа строится с учетом особых образовательных потребностей детей с</w:t>
      </w:r>
      <w:r w:rsidR="0031164E">
        <w:t xml:space="preserve"> ЗПР и заключений территориальной психолого-медико</w:t>
      </w:r>
      <w:r w:rsidR="00087810">
        <w:t>-педагогической комиссии (</w:t>
      </w:r>
      <w:r w:rsidR="0031164E">
        <w:t>Т</w:t>
      </w:r>
      <w:r w:rsidR="00087810">
        <w:t>П</w:t>
      </w:r>
      <w:r w:rsidR="0031164E">
        <w:t>М</w:t>
      </w:r>
      <w:r>
        <w:t xml:space="preserve">ПК). </w:t>
      </w:r>
    </w:p>
    <w:p w:rsidR="0031099C" w:rsidRDefault="0031099C" w:rsidP="0031099C">
      <w:pPr>
        <w:tabs>
          <w:tab w:val="left" w:pos="9781"/>
        </w:tabs>
        <w:jc w:val="both"/>
      </w:pPr>
      <w:r>
        <w:t>Дети с ЗПР получают коррекционно-педагогическую помощь в инклюзивной образовательной среде.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    Организация образовательного процесса для детей с ОВЗ предполагает соблюдение следующих позиций: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1)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</w:t>
      </w:r>
      <w:r w:rsidR="00087810">
        <w:t xml:space="preserve">с </w:t>
      </w:r>
      <w:r>
        <w:t>адаптированной образовательной программы (дале</w:t>
      </w:r>
      <w:r w:rsidR="00087810">
        <w:t>е, АОП) с учетом рекомендаций П</w:t>
      </w:r>
      <w:r w:rsidR="0031164E">
        <w:t>Пк</w:t>
      </w:r>
      <w:r>
        <w:t>;</w:t>
      </w:r>
    </w:p>
    <w:p w:rsidR="0031099C" w:rsidRDefault="0031099C" w:rsidP="0031099C">
      <w:pPr>
        <w:tabs>
          <w:tab w:val="left" w:pos="9781"/>
        </w:tabs>
        <w:jc w:val="both"/>
      </w:pPr>
      <w:r>
        <w:t>2) создание специальной среды;</w:t>
      </w:r>
    </w:p>
    <w:p w:rsidR="0031099C" w:rsidRDefault="0031099C" w:rsidP="0031099C">
      <w:pPr>
        <w:tabs>
          <w:tab w:val="left" w:pos="9781"/>
        </w:tabs>
        <w:jc w:val="both"/>
      </w:pPr>
      <w:r>
        <w:t>3) регламент и сод</w:t>
      </w:r>
      <w:r w:rsidR="00087810">
        <w:t>ержание работы психолого-педагогического консилиума (П</w:t>
      </w:r>
      <w:r>
        <w:t xml:space="preserve">Пк) дошкольной образовательной организации. </w:t>
      </w:r>
    </w:p>
    <w:p w:rsidR="0031099C" w:rsidRDefault="00087810" w:rsidP="0031099C">
      <w:pPr>
        <w:tabs>
          <w:tab w:val="left" w:pos="9781"/>
        </w:tabs>
        <w:jc w:val="both"/>
      </w:pPr>
      <w:r>
        <w:tab/>
      </w:r>
      <w:r w:rsidR="0031099C">
        <w:t xml:space="preserve">В общеобразовательных группах работа с детьми с ЗПР строится по АОП, разработанной  на базе основной образовательной программы дошкольного образования </w:t>
      </w:r>
      <w:r w:rsidR="0031099C" w:rsidRPr="0031164E">
        <w:rPr>
          <w:color w:val="FF0000"/>
        </w:rPr>
        <w:t xml:space="preserve">и АООП с учетом особенностей психофизического развития и индивидуальных возможностей, обеспечивающих абилитацию, коррекцию нарушений развития и социальную адаптацию.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Программа ориентирована на: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– формирование личности ребенка с использованием адекватных возрасту и физическому и (или) психическому состоянию методов обучения и воспитания;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–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приемов, организацией совместных форм работы воспитателей, специалистов, педагогов-психологов, учителей-логопедов;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– 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и осмысление результатов действия. </w:t>
      </w:r>
    </w:p>
    <w:p w:rsidR="0031099C" w:rsidRDefault="00087810" w:rsidP="0031099C">
      <w:pPr>
        <w:tabs>
          <w:tab w:val="left" w:pos="9781"/>
        </w:tabs>
        <w:jc w:val="both"/>
      </w:pPr>
      <w:r>
        <w:t xml:space="preserve">    В А</w:t>
      </w:r>
      <w:r w:rsidR="0031099C">
        <w:t xml:space="preserve">ОП определяется оптимальное для ребенка с ЗПР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  </w:t>
      </w:r>
      <w:r w:rsidR="00087810">
        <w:t xml:space="preserve">   А</w:t>
      </w:r>
      <w:r>
        <w:t>ОП реализуется с участием родителей (законных представителей ребенка). В ее структуру,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воспитательно-образовательной работ.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    Реализация индивидуальной АОП ребенка с ЗПР в общеобразовательной группе обеспечивается с учетом: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– особенностей и содержания взаимодействия с родителями (законными представителями) на каждом этапе включения;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– особенностей и содержания взаимодействия между сотрудниками Организации; </w:t>
      </w:r>
    </w:p>
    <w:p w:rsidR="0031099C" w:rsidRDefault="0031099C" w:rsidP="0031099C">
      <w:pPr>
        <w:tabs>
          <w:tab w:val="left" w:pos="9781"/>
        </w:tabs>
        <w:jc w:val="both"/>
      </w:pPr>
      <w:r>
        <w:t>– вариативности, технологий выбора форм и методов подготовки ребенка с ОВЗ к включению в среду нормативно развивающихся сверстников;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– критериев готовности особого ребенка продвижению по этапам инклюзивного процесса;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–организации условий для максимального развития и эффективной адаптации ребенка в инклюзивной группе. </w:t>
      </w:r>
    </w:p>
    <w:p w:rsidR="0031099C" w:rsidRDefault="0031099C" w:rsidP="0031099C">
      <w:pPr>
        <w:tabs>
          <w:tab w:val="left" w:pos="9781"/>
        </w:tabs>
        <w:jc w:val="both"/>
      </w:pPr>
      <w:r>
        <w:rPr>
          <w:b/>
          <w:i/>
        </w:rPr>
        <w:lastRenderedPageBreak/>
        <w:t xml:space="preserve">    </w:t>
      </w:r>
      <w:r>
        <w:t xml:space="preserve">Программа предполагает создание следующих </w:t>
      </w:r>
      <w:r w:rsidRPr="0031099C">
        <w:rPr>
          <w:b/>
        </w:rPr>
        <w:t>психолого-педагогических условий</w:t>
      </w:r>
      <w:r>
        <w:t xml:space="preserve">, обеспечивающих развитие ребенка с ЗПР раннего и дошкольного возраста в соответствии с его возрастными и индивидуальными особенностями развития, возможностями и интересами.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1. 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При этом учитывается, что на начальных этапах образовательной деятельности педагог занимает активную позицию, постепенно мотивируя и включая собственную активность ребенка. </w:t>
      </w:r>
    </w:p>
    <w:p w:rsidR="0031099C" w:rsidRDefault="0031099C" w:rsidP="0031099C">
      <w:pPr>
        <w:tabs>
          <w:tab w:val="left" w:pos="9781"/>
        </w:tabs>
        <w:jc w:val="both"/>
      </w:pPr>
      <w:r>
        <w:t>2. Ориентированность педагогической оценки на относительные показатели детской успешности ребенка с ЗПР, то есть сравнение нынешних и предыдущих достижений ребенка, (</w:t>
      </w:r>
      <w:r w:rsidRPr="0031099C">
        <w:t>но не сравнение с достижениями других детей),</w:t>
      </w:r>
      <w:r>
        <w:t xml:space="preserve"> стимулирование самооценки.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3. Формирование игры как важнейшего фактора развития ребенка с ЗПР. 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ЗПР и сохранению его индивидуальности. </w:t>
      </w:r>
    </w:p>
    <w:p w:rsidR="0031099C" w:rsidRDefault="0031099C" w:rsidP="0031099C">
      <w:pPr>
        <w:tabs>
          <w:tab w:val="left" w:pos="9781"/>
        </w:tabs>
        <w:jc w:val="both"/>
      </w:pPr>
      <w:r>
        <w:t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Учитывая особенности познавательной деятельности детей с ЗПР, переход к продуктивной деятельности и формирование новых представлений и умений следует при устойчивом функционировании ранее освоенного умения, навыка.</w:t>
      </w:r>
    </w:p>
    <w:p w:rsidR="0031099C" w:rsidRDefault="0031099C" w:rsidP="0031099C">
      <w:pPr>
        <w:tabs>
          <w:tab w:val="left" w:pos="9781"/>
        </w:tabs>
        <w:jc w:val="both"/>
      </w:pPr>
      <w:r>
        <w:t xml:space="preserve">6. Участие семьи как необходимое условие для полноценного развития ребенка с ЗПР. Это условие имеет особое значение, так как одной из причин задержки развития у детей могут быть неблагоприятные условия жизнедеятельности и воспитания в семье. </w:t>
      </w:r>
    </w:p>
    <w:p w:rsidR="00EC393E" w:rsidRDefault="0031099C" w:rsidP="00500D46">
      <w:pPr>
        <w:tabs>
          <w:tab w:val="left" w:pos="9781"/>
        </w:tabs>
        <w:jc w:val="both"/>
      </w:pPr>
      <w:r>
        <w:t>7. Профессиональное развитие педагогов, направленное на развитие профессиональных компетентностей, овладения новыми технологиями, в том числе коммуникативной компетентности и мастерства мотивирования ребенка с ЗПР.</w:t>
      </w:r>
      <w:bookmarkStart w:id="2" w:name="_Toc487462047"/>
      <w:bookmarkEnd w:id="2"/>
    </w:p>
    <w:p w:rsidR="00500D46" w:rsidRDefault="00500D46" w:rsidP="00500D46">
      <w:pPr>
        <w:tabs>
          <w:tab w:val="left" w:pos="9781"/>
        </w:tabs>
        <w:jc w:val="both"/>
      </w:pPr>
    </w:p>
    <w:p w:rsidR="0031099C" w:rsidRPr="00AA2D87" w:rsidRDefault="0031099C" w:rsidP="0031099C">
      <w:pPr>
        <w:pStyle w:val="2f"/>
        <w:spacing w:line="360" w:lineRule="auto"/>
        <w:rPr>
          <w:u w:val="none"/>
        </w:rPr>
      </w:pPr>
      <w:r w:rsidRPr="00AA2D87">
        <w:rPr>
          <w:u w:val="none"/>
        </w:rPr>
        <w:t>3.2. Организация развивающей предметно-пространственной среды</w:t>
      </w:r>
      <w:r>
        <w:rPr>
          <w:u w:val="none"/>
        </w:rPr>
        <w:t>.</w:t>
      </w:r>
    </w:p>
    <w:p w:rsidR="0031099C" w:rsidRDefault="0031099C" w:rsidP="0031099C">
      <w:pPr>
        <w:ind w:firstLine="708"/>
        <w:jc w:val="both"/>
      </w:pPr>
      <w:r>
        <w:t>В соответствии с требованиями ФГОС ДО конкретное содержание образовательных областей может реализовываться в различных видах деятельности: игровой (включая сюжетно-ролевую игру, игры с правилами и др.), коммуникативной (общение и взаимодействие со взрослыми и сверстниками), познавательно-исследовательской (исследование объектов окружающего мира и экспериментирование с ними), восприятии художественной литературы и фольклора, самообслуживании и элементарном бытовом труде, конструировании из различного материала, включая конструкторы, модули, бумагу, природный и иной материал, изобразительной (рисование, лепка, аппликация), музыкальной (восприятие и понимание смысла музыкальных произведений, пение, музыкально-ритмические движения, игра на детских музыкальных инструментах, театрализованная деятельность), двигательной (овладение основными движениями).</w:t>
      </w:r>
    </w:p>
    <w:p w:rsidR="0031099C" w:rsidRDefault="0031099C" w:rsidP="0031099C">
      <w:pPr>
        <w:ind w:firstLine="708"/>
        <w:jc w:val="both"/>
      </w:pPr>
      <w:r>
        <w:t>Создание специальной предметно-пространственной среды (далее – РППС) позволяет ребенку полноценно развиваться как личности в условиях всех видов детской деятельности.</w:t>
      </w:r>
    </w:p>
    <w:p w:rsidR="0031099C" w:rsidRDefault="0031099C" w:rsidP="0031099C">
      <w:pPr>
        <w:ind w:firstLine="708"/>
        <w:jc w:val="both"/>
      </w:pPr>
      <w:r>
        <w:t xml:space="preserve">Для развития индивидуальности каждого ребенка с учетом его возможностей, уровня активности и интересов, реализации задач Программы при проектировании РППС соблюдается ряд базовых </w:t>
      </w:r>
      <w:r w:rsidRPr="0031099C">
        <w:rPr>
          <w:b/>
        </w:rPr>
        <w:t>требований</w:t>
      </w:r>
      <w:r>
        <w:t xml:space="preserve">: </w:t>
      </w:r>
    </w:p>
    <w:p w:rsidR="0031099C" w:rsidRDefault="0031099C" w:rsidP="0031099C">
      <w:pPr>
        <w:ind w:firstLine="708"/>
        <w:jc w:val="both"/>
      </w:pPr>
      <w:r>
        <w:t>1) Для содержательного насыщения среды должны быть: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активности всех категорий детей, экспериментирование с материалами;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31099C" w:rsidRDefault="0031099C" w:rsidP="0031099C">
      <w:pPr>
        <w:ind w:firstLine="708"/>
        <w:jc w:val="both"/>
      </w:pPr>
      <w:r>
        <w:lastRenderedPageBreak/>
        <w:t>2) РППС может трансформироваться в зависимости от образовательной ситуации, в том числе меняющихся интересов, мотивов и возможностей детей;</w:t>
      </w:r>
    </w:p>
    <w:p w:rsidR="0031099C" w:rsidRDefault="0031099C" w:rsidP="0031099C">
      <w:pPr>
        <w:ind w:firstLine="708"/>
        <w:jc w:val="both"/>
      </w:pPr>
      <w:r>
        <w:t>3) в РППС заложена функция полифункциональности, которая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31099C" w:rsidRDefault="0031099C" w:rsidP="0031099C">
      <w:pPr>
        <w:ind w:firstLine="708"/>
        <w:jc w:val="both"/>
      </w:pPr>
      <w:r>
        <w:t>4) обеспечивается функция доступности воспитанников к играм, игрушкам, материалам, пособиям, обеспечивающим все основные виды детской активности;</w:t>
      </w:r>
    </w:p>
    <w:p w:rsidR="0031099C" w:rsidRDefault="0031099C" w:rsidP="0031099C">
      <w:pPr>
        <w:ind w:firstLine="708"/>
        <w:jc w:val="both"/>
      </w:pPr>
      <w:r>
        <w:t>5) все элементы РППС соответствуют требованиям по обеспечению надежности и безопасности их использования, таким как санитарно-эпидемиологические правила и нормативы и правила пожарной безопасности, а также правила безопасного пользования Интернетом.</w:t>
      </w:r>
    </w:p>
    <w:p w:rsidR="0031099C" w:rsidRDefault="0031099C" w:rsidP="0031099C">
      <w:pPr>
        <w:ind w:firstLine="708"/>
        <w:jc w:val="both"/>
        <w:rPr>
          <w:b/>
          <w:i/>
        </w:rPr>
      </w:pPr>
      <w:r>
        <w:t xml:space="preserve">Предметно-игровая среда строится на определенных </w:t>
      </w:r>
      <w:r w:rsidRPr="001A6E01">
        <w:rPr>
          <w:b/>
          <w:i/>
        </w:rPr>
        <w:t>принципах:</w:t>
      </w:r>
    </w:p>
    <w:p w:rsidR="0031099C" w:rsidRDefault="0031099C" w:rsidP="00FC2FA2">
      <w:pPr>
        <w:pStyle w:val="a3"/>
        <w:numPr>
          <w:ilvl w:val="0"/>
          <w:numId w:val="21"/>
        </w:numPr>
        <w:ind w:left="426" w:hanging="426"/>
        <w:jc w:val="both"/>
      </w:pPr>
      <w:r w:rsidRPr="001A6E01">
        <w:rPr>
          <w:i/>
        </w:rPr>
        <w:t>Принцип дистанции, позиции при взаимодействии</w:t>
      </w:r>
      <w:r>
        <w:t xml:space="preserve">. Обеспечивается созданием системы зон с различной степенью изоляции в пределах общего пространства пребывания детей. Ребенок по своему усмотрению выбирает для себя характер, степень общения с большим или малым числом сверстников, со взрослыми или может оставаться в одиночестве - в зависимости от настроения, эмоционального или психологического состояния. </w:t>
      </w:r>
    </w:p>
    <w:p w:rsidR="0031099C" w:rsidRDefault="0031099C" w:rsidP="00FC2FA2">
      <w:pPr>
        <w:pStyle w:val="a5"/>
        <w:numPr>
          <w:ilvl w:val="0"/>
          <w:numId w:val="21"/>
        </w:numPr>
        <w:spacing w:after="0" w:afterAutospacing="0"/>
        <w:ind w:left="426" w:hanging="426"/>
        <w:jc w:val="both"/>
      </w:pPr>
      <w:r>
        <w:rPr>
          <w:i/>
        </w:rPr>
        <w:t>Принцип активности, самостоятельности, творчества</w:t>
      </w:r>
      <w:r>
        <w:t>. Обеспечивается созданием развивающей среды, провоцирующей возникновение и развитие познавательных интересов ребенка, его волевых качеств, эмоций и чувств.</w:t>
      </w:r>
    </w:p>
    <w:p w:rsidR="0031099C" w:rsidRDefault="0031099C" w:rsidP="00FC2FA2">
      <w:pPr>
        <w:pStyle w:val="a5"/>
        <w:numPr>
          <w:ilvl w:val="0"/>
          <w:numId w:val="21"/>
        </w:numPr>
        <w:spacing w:after="0" w:afterAutospacing="0"/>
        <w:ind w:left="426" w:hanging="426"/>
        <w:jc w:val="both"/>
      </w:pPr>
      <w:r>
        <w:rPr>
          <w:i/>
        </w:rPr>
        <w:t>Принцип стабильности-динамичности</w:t>
      </w:r>
      <w:r>
        <w:t>. Реализуется при таком разделении общего игрового пространства, когда выделяется территория, с одной стороны, с постоянными габаритами и элементами оборудования и, с другой стороны, с мобильными (трансформирующимися) элементами и переменными габаритами.</w:t>
      </w:r>
    </w:p>
    <w:p w:rsidR="0031099C" w:rsidRDefault="0031099C" w:rsidP="00FC2FA2">
      <w:pPr>
        <w:pStyle w:val="a5"/>
        <w:numPr>
          <w:ilvl w:val="0"/>
          <w:numId w:val="21"/>
        </w:numPr>
        <w:spacing w:after="0" w:afterAutospacing="0"/>
        <w:ind w:left="426" w:hanging="426"/>
        <w:jc w:val="both"/>
      </w:pPr>
      <w:r>
        <w:rPr>
          <w:i/>
        </w:rPr>
        <w:t>Принцип комплексирования и гибкого зонирования</w:t>
      </w:r>
      <w:r>
        <w:t>. Реализуется в возрастном плане расширением спектра функциональных помещений и их дифференциаций. Зонирование в группах достигается путем создания разнокачественных зон-пространств, необходимых для пространственного обеспечения необходимых видов деятельности детей.</w:t>
      </w:r>
    </w:p>
    <w:p w:rsidR="0031099C" w:rsidRDefault="0031099C" w:rsidP="00FC2FA2">
      <w:pPr>
        <w:pStyle w:val="a5"/>
        <w:numPr>
          <w:ilvl w:val="0"/>
          <w:numId w:val="21"/>
        </w:numPr>
        <w:spacing w:after="0" w:afterAutospacing="0"/>
        <w:ind w:left="426" w:hanging="426"/>
        <w:jc w:val="both"/>
      </w:pPr>
      <w:r>
        <w:rPr>
          <w:i/>
        </w:rPr>
        <w:t>Принцип сочетания привычных и неординарных элементов</w:t>
      </w:r>
      <w:r>
        <w:t xml:space="preserve"> в эстетической организации среды. Педагоги проектируют элементы, которые создают ощущение необычности, таинственности, сказочности. Детям предоставляется возможность изменять среду за счет создания необычных поделок, украшать ими группу, дарить друзьям и родителям, устраивать выставки творческих работ.</w:t>
      </w:r>
    </w:p>
    <w:p w:rsidR="0031099C" w:rsidRDefault="0031099C" w:rsidP="00FC2FA2">
      <w:pPr>
        <w:pStyle w:val="a5"/>
        <w:numPr>
          <w:ilvl w:val="0"/>
          <w:numId w:val="21"/>
        </w:numPr>
        <w:spacing w:after="0" w:afterAutospacing="0"/>
        <w:ind w:left="426" w:hanging="426"/>
        <w:jc w:val="both"/>
      </w:pPr>
      <w:r>
        <w:rPr>
          <w:i/>
        </w:rPr>
        <w:t>Принцип открытости—закрытости</w:t>
      </w:r>
      <w:r>
        <w:t>. Представлен в нескольких аспектах: открытость природе, культуре, обществу и открытость своего «я», собственного внутреннего мира. Предполагает нарастание структурности среды, разграничение внешнего и внутреннего миров существования: себя и других, одного ребенка и группы детей, группы и детского сада, детского сада и мира и т. д.</w:t>
      </w:r>
    </w:p>
    <w:p w:rsidR="0031099C" w:rsidRDefault="0031099C" w:rsidP="00FC2FA2">
      <w:pPr>
        <w:pStyle w:val="a5"/>
        <w:numPr>
          <w:ilvl w:val="0"/>
          <w:numId w:val="21"/>
        </w:numPr>
        <w:spacing w:after="0" w:afterAutospacing="0"/>
        <w:ind w:left="426" w:hanging="426"/>
        <w:jc w:val="both"/>
      </w:pPr>
      <w:r>
        <w:rPr>
          <w:i/>
        </w:rPr>
        <w:t>Принцип учета половых и возрастных различий детей</w:t>
      </w:r>
      <w:r>
        <w:t>. Построение среды с учетом половых различий предполагает предоставление возможностей как мальчикам, так и девочкам проявлять свои склонности в соответствии с принятыми в обществе эталонами мужественности и женственности.</w:t>
      </w:r>
    </w:p>
    <w:p w:rsidR="0031099C" w:rsidRDefault="0031099C" w:rsidP="0031099C">
      <w:pPr>
        <w:pStyle w:val="a5"/>
        <w:spacing w:after="0" w:afterAutospacing="0"/>
        <w:ind w:firstLine="426"/>
        <w:jc w:val="both"/>
      </w:pPr>
      <w:r>
        <w:t xml:space="preserve">Учитывая, что у дошкольников с ЗПР снижены общая мотивация деятельности и познавательная активность к среде, предъявляются следующие </w:t>
      </w:r>
      <w:r w:rsidRPr="00E35321">
        <w:rPr>
          <w:i/>
        </w:rPr>
        <w:t>дополнительные требования</w:t>
      </w:r>
      <w:r>
        <w:t>:</w:t>
      </w:r>
    </w:p>
    <w:p w:rsidR="0031099C" w:rsidRDefault="0031099C" w:rsidP="00FC2FA2">
      <w:pPr>
        <w:pStyle w:val="a5"/>
        <w:numPr>
          <w:ilvl w:val="0"/>
          <w:numId w:val="21"/>
        </w:numPr>
        <w:spacing w:after="0" w:afterAutospacing="0"/>
        <w:ind w:left="426" w:hanging="426"/>
        <w:jc w:val="both"/>
      </w:pPr>
      <w:r>
        <w:rPr>
          <w:i/>
        </w:rPr>
        <w:t>Принцип занимательности</w:t>
      </w:r>
      <w:r>
        <w:t xml:space="preserve">. Облегчает вовлечение ребенка в целенаправленную деятельность, формирует желание выполнять предъявленные требования, а также стремление к достижению конечного результата. </w:t>
      </w:r>
    </w:p>
    <w:p w:rsidR="0031099C" w:rsidRDefault="0031099C" w:rsidP="00FC2FA2">
      <w:pPr>
        <w:pStyle w:val="a5"/>
        <w:numPr>
          <w:ilvl w:val="0"/>
          <w:numId w:val="21"/>
        </w:numPr>
        <w:spacing w:after="0" w:afterAutospacing="0"/>
        <w:ind w:left="426" w:hanging="426"/>
        <w:jc w:val="both"/>
      </w:pPr>
      <w:r>
        <w:rPr>
          <w:i/>
        </w:rPr>
        <w:t>Принцип новизны</w:t>
      </w:r>
      <w:r>
        <w:t>. Позволяет опираться на непроизвольное внимание, вызывая интерес к работе за счет постановки последовательной системы задач, максимально активизируя познавательную сферу дошкольника.</w:t>
      </w:r>
    </w:p>
    <w:p w:rsidR="0031099C" w:rsidRDefault="0031099C" w:rsidP="0031099C">
      <w:pPr>
        <w:pStyle w:val="a5"/>
        <w:spacing w:after="0" w:afterAutospacing="0"/>
        <w:ind w:firstLine="426"/>
        <w:jc w:val="both"/>
      </w:pPr>
      <w:r>
        <w:t>Для реализации Программы используется отдельный кабинет для занятий с учителем-логопедом и педагогом-психологом.</w:t>
      </w:r>
    </w:p>
    <w:p w:rsidR="00767130" w:rsidRDefault="00767130" w:rsidP="0031164E">
      <w:pPr>
        <w:rPr>
          <w:b/>
          <w:i/>
          <w:shd w:val="clear" w:color="auto" w:fill="FEFFFE"/>
        </w:rPr>
      </w:pPr>
    </w:p>
    <w:p w:rsidR="00767130" w:rsidRDefault="00767130" w:rsidP="0031099C">
      <w:pPr>
        <w:jc w:val="center"/>
        <w:rPr>
          <w:b/>
          <w:i/>
          <w:shd w:val="clear" w:color="auto" w:fill="FEFFFE"/>
        </w:rPr>
      </w:pPr>
    </w:p>
    <w:p w:rsidR="0031099C" w:rsidRDefault="0031099C" w:rsidP="0031099C">
      <w:pPr>
        <w:jc w:val="center"/>
        <w:rPr>
          <w:b/>
          <w:i/>
          <w:shd w:val="clear" w:color="auto" w:fill="FEFFFE"/>
        </w:rPr>
      </w:pPr>
      <w:r>
        <w:rPr>
          <w:b/>
          <w:i/>
          <w:shd w:val="clear" w:color="auto" w:fill="FEFFFE"/>
        </w:rPr>
        <w:t>Примерное содержание РППС</w:t>
      </w:r>
      <w:r w:rsidR="006D0C2B">
        <w:rPr>
          <w:b/>
          <w:i/>
          <w:shd w:val="clear" w:color="auto" w:fill="FEFFFE"/>
        </w:rPr>
        <w:t xml:space="preserve">. </w:t>
      </w:r>
    </w:p>
    <w:p w:rsidR="0031099C" w:rsidRDefault="0031099C" w:rsidP="0031099C">
      <w:pPr>
        <w:rPr>
          <w:b/>
          <w:i/>
          <w:shd w:val="clear" w:color="auto" w:fill="FEFFF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80"/>
        <w:gridCol w:w="2924"/>
        <w:gridCol w:w="4901"/>
      </w:tblGrid>
      <w:tr w:rsidR="0031099C" w:rsidRPr="007D695E" w:rsidTr="00FD732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pPr>
              <w:jc w:val="center"/>
            </w:pPr>
            <w:r w:rsidRPr="00B02635">
              <w:rPr>
                <w:b/>
                <w:bCs/>
                <w:sz w:val="22"/>
                <w:szCs w:val="22"/>
                <w:shd w:val="clear" w:color="auto" w:fill="FEFFFE"/>
              </w:rPr>
              <w:t>Модули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pPr>
              <w:jc w:val="center"/>
            </w:pPr>
            <w:r w:rsidRPr="00B02635">
              <w:rPr>
                <w:b/>
                <w:bCs/>
                <w:sz w:val="22"/>
                <w:szCs w:val="22"/>
                <w:shd w:val="clear" w:color="auto" w:fill="FEFFFE"/>
              </w:rPr>
              <w:t>Содержание модуля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pPr>
              <w:jc w:val="center"/>
            </w:pPr>
            <w:r w:rsidRPr="00B02635">
              <w:rPr>
                <w:b/>
                <w:bCs/>
                <w:sz w:val="22"/>
                <w:szCs w:val="22"/>
                <w:shd w:val="clear" w:color="auto" w:fill="FEFFFE"/>
              </w:rPr>
              <w:t>Перечень оборудования</w:t>
            </w:r>
          </w:p>
        </w:tc>
      </w:tr>
      <w:tr w:rsidR="0031099C" w:rsidRPr="007D695E" w:rsidTr="00FD732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  <w:shd w:val="clear" w:color="auto" w:fill="FEFFFE"/>
              </w:rPr>
              <w:t>Коррекция и развитие психомоторных функций у детей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упражнения для развития мелкой моторики;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гимнастика для глаз;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на снятие мышечного напряжения;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простые и сложные растяжки;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на развитие локомоторных функций;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 xml:space="preserve"> - комплексы массажа и самомассажа;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 дыхательные упражнения;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на развитие вестибулярно-моторной активности;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кинезиологические упражнения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</w:rPr>
              <w:t>Сортировщики различных видов, треки различного вида для прокатывания шариков; коробочки с различным звучащим наполнением; игрушки с вставными деталями и молоточком для «забивания»; настольные и напольные наборы из основы со стержнями и деталями разных конфигураций для надевания; наборы объемных тел повторяющихся форм, цветов и размеров для сравнения; бусы и цепочки с образцами сборки; шнуровки; народные игрушки; набор из ударных музыкальных инструментов, платков, лент, мячей для физкультурных и музыкальных занятий; доски с прорезями и подвижными элементами; мозаики; пособия по развитию речи; массажные мячи и массажеры различных форм, размеров и назначения; оборудование для занятий с песком и водой</w:t>
            </w:r>
          </w:p>
        </w:tc>
      </w:tr>
      <w:tr w:rsidR="0031099C" w:rsidRPr="007D695E" w:rsidTr="00FD732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  <w:shd w:val="clear" w:color="auto" w:fill="FEFFFE"/>
              </w:rPr>
              <w:t>Коррекция эмоциональной сферы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преодоление негативных эмоций;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на регуляцию деятельности дыхательной системы;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и приемы для коррекции тревожности;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и приемы, направленные на формирование адекватных форм поведения;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и приемы для устранения детских страхов;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и упражнения на развитие саморегуляции и самоконтроля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087810">
            <w:r w:rsidRPr="00B02635">
              <w:rPr>
                <w:sz w:val="22"/>
                <w:szCs w:val="22"/>
              </w:rPr>
              <w:t xml:space="preserve">Комплект игрушек-забав; костюмы, ширмы и наборы перчаточных, пальчиковых кукол, фигурки для </w:t>
            </w:r>
            <w:r w:rsidR="00087810">
              <w:rPr>
                <w:sz w:val="22"/>
                <w:szCs w:val="22"/>
              </w:rPr>
              <w:t>настольного</w:t>
            </w:r>
            <w:r w:rsidRPr="00B02635">
              <w:rPr>
                <w:sz w:val="22"/>
                <w:szCs w:val="22"/>
              </w:rPr>
              <w:t xml:space="preserve"> театра; куклы разные; музыкальные инструменты; конструктор для создания персонажей с различными эмоциями, игры на изучение эмоций и мимики, мячики и кубик с изображениями эмоций</w:t>
            </w:r>
          </w:p>
        </w:tc>
      </w:tr>
      <w:tr w:rsidR="0031099C" w:rsidRPr="007D695E" w:rsidTr="00FD732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  <w:shd w:val="clear" w:color="auto" w:fill="FEFFFE"/>
              </w:rPr>
              <w:t>Развитие познавательной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на развитие концентрации и распределение внимания;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на развитие памяти;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упражнения для развития мышления;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и упражнения для развития исследовательских способностей;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упражнения для активизации познавательных процессов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</w:rPr>
              <w:t>Пирамидки с элементами различных форм; доски с вкладышами и наборы с тактильными элементами; доски с вкладышами и рамки-вкладыши по различным тематикам; составные картинки, тематические кубики и пазлы; мозаики с цветными элементами различных конфигураций и размеров; напольные и настольные конструкторы из различных материалов с различными видами крепления деталей; наборы геометрических фигур плоскостных и объемных; наборы демонстрационного и раздаточного счетного материала разного вида; математические весы разного вида; пособия для изучения состава числа; наборы для изучения целого и частей; демонстрационные часы; оборудование и инвентарь для исследовательской деятельности; предметные и сюжетные тематические картинки; демонстрационные плакаты по различным тематикам; игры-головоломки</w:t>
            </w:r>
          </w:p>
        </w:tc>
      </w:tr>
      <w:tr w:rsidR="0031099C" w:rsidRPr="007D695E" w:rsidTr="00FD732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  <w:shd w:val="clear" w:color="auto" w:fill="FEFFFE"/>
              </w:rPr>
              <w:t xml:space="preserve">Формирование высших </w:t>
            </w:r>
            <w:r w:rsidRPr="00B02635">
              <w:rPr>
                <w:sz w:val="22"/>
                <w:szCs w:val="22"/>
                <w:shd w:val="clear" w:color="auto" w:fill="FEFFFE"/>
              </w:rPr>
              <w:lastRenderedPageBreak/>
              <w:t>психических функций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</w:rPr>
              <w:lastRenderedPageBreak/>
              <w:t>- игры и упражнения для речевого развития;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lastRenderedPageBreak/>
              <w:t>- игры на развитие саморегуляции;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упражнения для формирования межполушарного взаимодействия;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на развитие зрительно-пространственной координации;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упражнения на развитие концентрации внимания, двигательного контроля и элиминацию импульсивности и агрессивности;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повышение уровня работоспособности нервной системы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</w:rPr>
              <w:lastRenderedPageBreak/>
              <w:t xml:space="preserve">Бусы с элементами разных форм, цветов и размеров с образцами сборки; набор составных </w:t>
            </w:r>
            <w:r w:rsidRPr="00B02635">
              <w:rPr>
                <w:sz w:val="22"/>
                <w:szCs w:val="22"/>
              </w:rPr>
              <w:lastRenderedPageBreak/>
              <w:t>картинок с различными признаками для сборки; домино картиночное, логическое, тактильное; лото; аудио- и видеоматериалы; логические пазлы; наборы карт с заданиями различной сложности на определение «одинакового», «лишнего» и «недостающего»</w:t>
            </w:r>
          </w:p>
        </w:tc>
      </w:tr>
      <w:tr w:rsidR="0031099C" w:rsidRPr="007D695E" w:rsidTr="00FD732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  <w:shd w:val="clear" w:color="auto" w:fill="FEFFFE"/>
              </w:rPr>
              <w:lastRenderedPageBreak/>
              <w:t>Развитие коммуникативной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pPr>
              <w:tabs>
                <w:tab w:val="left" w:pos="378"/>
              </w:tabs>
            </w:pPr>
            <w:r w:rsidRPr="00B02635">
              <w:rPr>
                <w:sz w:val="22"/>
                <w:szCs w:val="22"/>
              </w:rPr>
              <w:t>- игры на взаимопонимание;</w:t>
            </w:r>
          </w:p>
          <w:p w:rsidR="0031099C" w:rsidRPr="00B02635" w:rsidRDefault="0031099C" w:rsidP="00FD7327">
            <w:r w:rsidRPr="00B02635">
              <w:rPr>
                <w:sz w:val="22"/>
                <w:szCs w:val="22"/>
              </w:rPr>
              <w:t>- игры на взаимодействие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1099C" w:rsidRPr="00B02635" w:rsidRDefault="0031099C" w:rsidP="00FD7327">
            <w:r w:rsidRPr="00B02635">
              <w:rPr>
                <w:sz w:val="22"/>
                <w:szCs w:val="22"/>
              </w:rPr>
              <w:t>Фигурки людей, игра «Рыбалка» с крупногабаритными элементами для совместных игр; домино различное, лото различное; наборы для театрализованной деятельности</w:t>
            </w:r>
          </w:p>
        </w:tc>
      </w:tr>
    </w:tbl>
    <w:p w:rsidR="0031099C" w:rsidRDefault="0031099C" w:rsidP="0031099C"/>
    <w:p w:rsidR="0031099C" w:rsidRDefault="0031099C" w:rsidP="0031099C">
      <w:pPr>
        <w:ind w:firstLine="708"/>
        <w:jc w:val="both"/>
      </w:pPr>
      <w:r>
        <w:t>Для организации РППС в семейных условиях родителям (законным представителям) также рекомендуется ознакомиться с АООП для соблюдения единства семейного и общественного воспитания.</w:t>
      </w:r>
    </w:p>
    <w:p w:rsidR="0031099C" w:rsidRDefault="008D2B02" w:rsidP="0031099C">
      <w:pPr>
        <w:ind w:firstLine="708"/>
        <w:jc w:val="both"/>
      </w:pPr>
      <w:r>
        <w:t>Программа</w:t>
      </w:r>
      <w:r w:rsidR="0031099C">
        <w:t xml:space="preserve"> оставляет за педагогами право самостоятельного подбора разновидности необходимых средств обучения, оборудования, материалов, исходя из особенностей реализации адаптированной основной образовательной программы с учетом особенностей развития детей с ЗПР или конкретного ребенка.</w:t>
      </w:r>
    </w:p>
    <w:p w:rsidR="00EC393E" w:rsidRDefault="00EC393E" w:rsidP="0031099C">
      <w:pPr>
        <w:tabs>
          <w:tab w:val="left" w:pos="9781"/>
        </w:tabs>
        <w:jc w:val="both"/>
      </w:pPr>
      <w:bookmarkStart w:id="3" w:name="_Toc487462048"/>
      <w:bookmarkEnd w:id="3"/>
    </w:p>
    <w:p w:rsidR="0031099C" w:rsidRPr="00AA2D87" w:rsidRDefault="0031099C" w:rsidP="00B02635">
      <w:pPr>
        <w:pStyle w:val="2f"/>
        <w:spacing w:line="360" w:lineRule="auto"/>
        <w:jc w:val="center"/>
        <w:rPr>
          <w:u w:val="none"/>
        </w:rPr>
      </w:pPr>
      <w:bookmarkStart w:id="4" w:name="_Toc487462049"/>
      <w:bookmarkEnd w:id="4"/>
      <w:r w:rsidRPr="00AA2D87">
        <w:rPr>
          <w:u w:val="none"/>
        </w:rPr>
        <w:t>3.</w:t>
      </w:r>
      <w:r w:rsidR="00E32CD8">
        <w:rPr>
          <w:u w:val="none"/>
        </w:rPr>
        <w:t>3</w:t>
      </w:r>
      <w:r w:rsidRPr="00AA2D87">
        <w:rPr>
          <w:u w:val="none"/>
        </w:rPr>
        <w:t>. Матер</w:t>
      </w:r>
      <w:r>
        <w:rPr>
          <w:u w:val="none"/>
        </w:rPr>
        <w:t>иально-техническое обеспечение П</w:t>
      </w:r>
      <w:r w:rsidRPr="00AA2D87">
        <w:rPr>
          <w:u w:val="none"/>
        </w:rPr>
        <w:t>рограммы</w:t>
      </w:r>
      <w:r>
        <w:rPr>
          <w:u w:val="none"/>
        </w:rPr>
        <w:t>.</w:t>
      </w:r>
    </w:p>
    <w:p w:rsidR="0031099C" w:rsidRDefault="0031099C" w:rsidP="0031099C">
      <w:pPr>
        <w:pStyle w:val="a5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435242">
        <w:rPr>
          <w:rStyle w:val="17"/>
          <w:b w:val="0"/>
        </w:rPr>
        <w:t xml:space="preserve">В образовательной организации, реализующей </w:t>
      </w:r>
      <w:r>
        <w:rPr>
          <w:rStyle w:val="17"/>
          <w:b w:val="0"/>
        </w:rPr>
        <w:t>Программу</w:t>
      </w:r>
      <w:r w:rsidRPr="00435242">
        <w:rPr>
          <w:rStyle w:val="17"/>
          <w:b w:val="0"/>
        </w:rPr>
        <w:t>, созданы общие и специальные материально-технические условия, позволяющие реализовать поставленные в Программе задачи с учетом требований</w:t>
      </w:r>
      <w:r>
        <w:rPr>
          <w:rStyle w:val="17"/>
        </w:rPr>
        <w:t xml:space="preserve"> </w:t>
      </w:r>
      <w:r>
        <w:rPr>
          <w:shd w:val="clear" w:color="auto" w:fill="FFFFFF"/>
        </w:rPr>
        <w:t xml:space="preserve">СанПиН, экономических и социокультурных условий, образовательных потребностей участников образовательной деятельности (детей с ЗПР и их семей). Преодоление задержки психического развития возможно только при условии наполнения педагогического процесса современными коррекционно-развивающими и здоровьесберегающими технологиями, а также создания предметно-развивающей среды, адекватной особенностям развития детей с ЗПР. </w:t>
      </w:r>
    </w:p>
    <w:p w:rsidR="0031099C" w:rsidRDefault="0031099C" w:rsidP="0031099C">
      <w:pPr>
        <w:jc w:val="both"/>
      </w:pPr>
      <w:r>
        <w:t>Созданные материально-технические условия обеспечивают:</w:t>
      </w:r>
    </w:p>
    <w:p w:rsidR="0031099C" w:rsidRDefault="0031099C" w:rsidP="0031099C">
      <w:pPr>
        <w:pStyle w:val="a5"/>
        <w:spacing w:before="0" w:beforeAutospacing="0" w:after="0" w:afterAutospacing="0"/>
        <w:jc w:val="both"/>
      </w:pPr>
      <w:r>
        <w:t>1) возможность достижения воспитанниками планируемых результатов освоения Программы;</w:t>
      </w:r>
    </w:p>
    <w:p w:rsidR="0031099C" w:rsidRPr="00435242" w:rsidRDefault="0031099C" w:rsidP="0031099C">
      <w:pPr>
        <w:pStyle w:val="a5"/>
        <w:spacing w:before="0" w:beforeAutospacing="0" w:after="0" w:afterAutospacing="0"/>
        <w:jc w:val="both"/>
        <w:rPr>
          <w:rStyle w:val="17"/>
          <w:rFonts w:eastAsia="Times New Roman"/>
          <w:b w:val="0"/>
          <w:bCs w:val="0"/>
          <w:iCs w:val="0"/>
          <w:spacing w:val="0"/>
          <w:shd w:val="clear" w:color="auto" w:fill="auto"/>
        </w:rPr>
      </w:pPr>
      <w:r>
        <w:t xml:space="preserve">2) </w:t>
      </w:r>
      <w:r w:rsidRPr="00435242">
        <w:rPr>
          <w:rStyle w:val="17"/>
          <w:b w:val="0"/>
        </w:rPr>
        <w:t xml:space="preserve">выполнение </w:t>
      </w:r>
      <w:r w:rsidRPr="00435242">
        <w:t>общих санитарно-эпидемиологических правил и нормативов,</w:t>
      </w:r>
      <w:r w:rsidRPr="00435242">
        <w:rPr>
          <w:rStyle w:val="17"/>
          <w:b w:val="0"/>
        </w:rPr>
        <w:t xml:space="preserve"> удовлетворяющих требования </w:t>
      </w:r>
      <w:r w:rsidRPr="00435242">
        <w:rPr>
          <w:shd w:val="clear" w:color="auto" w:fill="FFFFFF"/>
        </w:rPr>
        <w:t>СанПиН,</w:t>
      </w:r>
      <w:r w:rsidRPr="00435242">
        <w:rPr>
          <w:rStyle w:val="17"/>
          <w:b w:val="0"/>
        </w:rPr>
        <w:t xml:space="preserve"> к: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условиям размещения организаций, осуществляющих образовательную деятельность,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оборудованию и содержанию территории и помещений,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размещению оборудования в помещениях,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естественному и искусственному освещению помещений,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отоплению и вентиляции,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водоснабжению и канализации,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организации питания,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 w:rsidRPr="00E51209">
        <w:rPr>
          <w:rStyle w:val="17"/>
          <w:b w:val="0"/>
          <w:bCs w:val="0"/>
          <w:color w:val="FF0000"/>
        </w:rPr>
        <w:t>медицинскому обеспечению</w:t>
      </w:r>
      <w:r>
        <w:rPr>
          <w:rStyle w:val="17"/>
          <w:b w:val="0"/>
          <w:bCs w:val="0"/>
        </w:rPr>
        <w:t>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 xml:space="preserve">приему детей в организации, </w:t>
      </w:r>
      <w:r>
        <w:rPr>
          <w:shd w:val="clear" w:color="auto" w:fill="FFFFFF"/>
        </w:rPr>
        <w:t>режиму дня и организации воспитательно-образовательного процесса</w:t>
      </w:r>
      <w:r>
        <w:rPr>
          <w:rStyle w:val="17"/>
          <w:b w:val="0"/>
          <w:bCs w:val="0"/>
        </w:rPr>
        <w:t>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организации физического воспитания,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lastRenderedPageBreak/>
        <w:t>личной гигиене персонала;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пожарной безопасности и электробезопасности;</w:t>
      </w:r>
    </w:p>
    <w:p w:rsidR="0031099C" w:rsidRDefault="0031099C" w:rsidP="00FC2FA2">
      <w:pPr>
        <w:pStyle w:val="a5"/>
        <w:numPr>
          <w:ilvl w:val="0"/>
          <w:numId w:val="46"/>
        </w:numPr>
        <w:tabs>
          <w:tab w:val="left" w:pos="1132"/>
        </w:tabs>
        <w:suppressAutoHyphens/>
        <w:spacing w:before="0" w:beforeAutospacing="0" w:after="0" w:afterAutospacing="0"/>
        <w:jc w:val="both"/>
        <w:textAlignment w:val="baseline"/>
        <w:rPr>
          <w:rStyle w:val="17"/>
          <w:b w:val="0"/>
          <w:bCs w:val="0"/>
        </w:rPr>
      </w:pPr>
      <w:r>
        <w:rPr>
          <w:rStyle w:val="17"/>
          <w:b w:val="0"/>
          <w:bCs w:val="0"/>
        </w:rPr>
        <w:t>охране здоровья воспитанников и охране труда работников Организации.</w:t>
      </w:r>
    </w:p>
    <w:p w:rsidR="0031099C" w:rsidRDefault="0031099C" w:rsidP="0031099C">
      <w:pPr>
        <w:pStyle w:val="a5"/>
        <w:spacing w:before="0" w:beforeAutospacing="0" w:after="0" w:afterAutospacing="0"/>
        <w:ind w:firstLine="36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Для реализации всех видов образовательной деятельности воспитанников с ЗПР, педагогической, административной и хозяйственной деятельности Организация оснащена и оборудована: </w:t>
      </w:r>
    </w:p>
    <w:p w:rsidR="0031099C" w:rsidRDefault="0031099C" w:rsidP="0031099C">
      <w:pPr>
        <w:pStyle w:val="a5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–  мебелью, техническим оборудованием, инвентарем для художественного творчества, музыкальными инструментами, спортивным и хозяйственным инвентарем;</w:t>
      </w:r>
    </w:p>
    <w:p w:rsidR="0031099C" w:rsidRDefault="0031099C" w:rsidP="0031099C">
      <w:pPr>
        <w:pStyle w:val="a5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– помещениями для игры и общения, занятий различными видами дошкольной деятельности с участием взрослых и других детей;</w:t>
      </w:r>
    </w:p>
    <w:p w:rsidR="0031099C" w:rsidRDefault="0031099C" w:rsidP="0031099C">
      <w:pPr>
        <w:pStyle w:val="a5"/>
        <w:spacing w:before="0" w:beforeAutospacing="0" w:after="0" w:afterAutospacing="0"/>
        <w:jc w:val="both"/>
        <w:rPr>
          <w:bCs/>
          <w:iCs/>
        </w:rPr>
      </w:pPr>
      <w:r>
        <w:rPr>
          <w:shd w:val="clear" w:color="auto" w:fill="FFFFFF"/>
        </w:rPr>
        <w:t xml:space="preserve">– учебно-методическими материалами </w:t>
      </w:r>
      <w:r>
        <w:rPr>
          <w:bCs/>
          <w:iCs/>
        </w:rPr>
        <w:t>для реализации Программы, дополнительной литературой по проблеме организации коррекционно-образовательной деятельности с детьми с ОВЗ, в том числе с ЗПР;</w:t>
      </w:r>
    </w:p>
    <w:p w:rsidR="0031099C" w:rsidRDefault="0031099C" w:rsidP="0031099C">
      <w:pPr>
        <w:pStyle w:val="a5"/>
        <w:spacing w:before="0" w:beforeAutospacing="0" w:after="0" w:afterAutospacing="0"/>
        <w:jc w:val="both"/>
        <w:rPr>
          <w:bCs/>
          <w:iCs/>
        </w:rPr>
      </w:pPr>
      <w:r>
        <w:rPr>
          <w:bCs/>
          <w:iCs/>
        </w:rPr>
        <w:t>–развивающими играми и игрушками,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ЗПР.</w:t>
      </w:r>
    </w:p>
    <w:p w:rsidR="0031099C" w:rsidRDefault="0031099C" w:rsidP="0031099C">
      <w:pPr>
        <w:pStyle w:val="a5"/>
        <w:spacing w:before="0" w:beforeAutospacing="0" w:after="0" w:afterAutospacing="0"/>
        <w:ind w:firstLine="708"/>
        <w:jc w:val="both"/>
      </w:pPr>
      <w:r>
        <w:t xml:space="preserve">Созданы условия для информатизации образовательного процесса. Рабочие места специалистов оборудованы стационарными компьютерами. </w:t>
      </w:r>
    </w:p>
    <w:p w:rsidR="0031099C" w:rsidRDefault="0031099C" w:rsidP="0031099C">
      <w:pPr>
        <w:tabs>
          <w:tab w:val="left" w:pos="367"/>
          <w:tab w:val="left" w:pos="851"/>
          <w:tab w:val="left" w:pos="1147"/>
        </w:tabs>
      </w:pPr>
    </w:p>
    <w:p w:rsidR="0031099C" w:rsidRPr="00AA2D87" w:rsidRDefault="0031099C" w:rsidP="0031099C">
      <w:pPr>
        <w:pStyle w:val="2f"/>
        <w:spacing w:line="360" w:lineRule="auto"/>
        <w:jc w:val="center"/>
        <w:rPr>
          <w:u w:val="none"/>
        </w:rPr>
      </w:pPr>
      <w:bookmarkStart w:id="5" w:name="_Toc487462051"/>
      <w:bookmarkStart w:id="6" w:name="_Toc487462052"/>
      <w:bookmarkEnd w:id="5"/>
      <w:bookmarkEnd w:id="6"/>
      <w:r w:rsidRPr="00AA2D87">
        <w:rPr>
          <w:u w:val="none"/>
        </w:rPr>
        <w:t>3.</w:t>
      </w:r>
      <w:r w:rsidR="00E32CD8">
        <w:rPr>
          <w:u w:val="none"/>
        </w:rPr>
        <w:t>4</w:t>
      </w:r>
      <w:r w:rsidRPr="00AA2D87">
        <w:rPr>
          <w:u w:val="none"/>
        </w:rPr>
        <w:t>. Режим дня и распорядок.</w:t>
      </w:r>
    </w:p>
    <w:p w:rsidR="0031099C" w:rsidRDefault="0031099C" w:rsidP="00B02635">
      <w:pPr>
        <w:pStyle w:val="1f2"/>
        <w:spacing w:line="240" w:lineRule="auto"/>
        <w:rPr>
          <w:b w:val="0"/>
        </w:rPr>
      </w:pPr>
      <w:r>
        <w:rPr>
          <w:b w:val="0"/>
        </w:rPr>
        <w:t>Соответствует нормам СанПин и описан в основной образовательной программе Организации.</w:t>
      </w:r>
    </w:p>
    <w:p w:rsidR="00500D46" w:rsidRPr="00435242" w:rsidRDefault="00500D46" w:rsidP="00B02635">
      <w:pPr>
        <w:pStyle w:val="1f2"/>
        <w:spacing w:line="240" w:lineRule="auto"/>
        <w:rPr>
          <w:b w:val="0"/>
        </w:rPr>
      </w:pPr>
    </w:p>
    <w:p w:rsidR="00500D46" w:rsidRPr="00A81D25" w:rsidRDefault="00500D46" w:rsidP="00500D46">
      <w:pPr>
        <w:pStyle w:val="2f"/>
        <w:spacing w:line="360" w:lineRule="auto"/>
        <w:jc w:val="center"/>
        <w:rPr>
          <w:u w:val="none"/>
        </w:rPr>
      </w:pPr>
      <w:bookmarkStart w:id="7" w:name="_Toc487462053"/>
      <w:bookmarkEnd w:id="7"/>
      <w:r w:rsidRPr="00A81D25">
        <w:rPr>
          <w:u w:val="none"/>
        </w:rPr>
        <w:t>3.</w:t>
      </w:r>
      <w:r w:rsidR="00E32CD8">
        <w:rPr>
          <w:u w:val="none"/>
        </w:rPr>
        <w:t>5</w:t>
      </w:r>
      <w:r w:rsidRPr="00A81D25">
        <w:rPr>
          <w:u w:val="none"/>
        </w:rPr>
        <w:t>. Особенности традиционных событий, праздников, мероприятий.</w:t>
      </w:r>
    </w:p>
    <w:p w:rsidR="00500D46" w:rsidRDefault="00500D46" w:rsidP="00500D46">
      <w:pPr>
        <w:pStyle w:val="1f2"/>
        <w:spacing w:line="240" w:lineRule="auto"/>
        <w:rPr>
          <w:b w:val="0"/>
        </w:rPr>
      </w:pPr>
      <w:r>
        <w:rPr>
          <w:b w:val="0"/>
        </w:rPr>
        <w:t>Описаны в основной образовательной программе Организации.</w:t>
      </w:r>
    </w:p>
    <w:p w:rsidR="00B02635" w:rsidRDefault="00B02635" w:rsidP="0031099C">
      <w:pPr>
        <w:pStyle w:val="1f2"/>
      </w:pPr>
    </w:p>
    <w:p w:rsidR="0031099C" w:rsidRPr="00AA2D87" w:rsidRDefault="00FD7327" w:rsidP="0031099C">
      <w:pPr>
        <w:pStyle w:val="2f"/>
        <w:spacing w:before="0" w:after="0" w:line="240" w:lineRule="auto"/>
        <w:jc w:val="center"/>
        <w:rPr>
          <w:u w:val="none"/>
        </w:rPr>
      </w:pPr>
      <w:bookmarkStart w:id="8" w:name="_Toc487462054"/>
      <w:bookmarkEnd w:id="8"/>
      <w:r>
        <w:rPr>
          <w:u w:val="none"/>
        </w:rPr>
        <w:t>3.</w:t>
      </w:r>
      <w:r w:rsidR="00E32CD8">
        <w:rPr>
          <w:u w:val="none"/>
        </w:rPr>
        <w:t>6</w:t>
      </w:r>
      <w:r>
        <w:rPr>
          <w:u w:val="none"/>
        </w:rPr>
        <w:t xml:space="preserve">. </w:t>
      </w:r>
      <w:r w:rsidR="0031099C" w:rsidRPr="00AA2D87">
        <w:rPr>
          <w:u w:val="none"/>
        </w:rPr>
        <w:t xml:space="preserve"> Перечень нормативных и нормативно-методических документов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 xml:space="preserve">Закон РФ «Об основных гарантиях прав ребенка в Российской Федерации» </w:t>
      </w:r>
      <w:r>
        <w:rPr>
          <w:b w:val="0"/>
        </w:rPr>
        <w:br/>
        <w:t>от 24 июля 1998 года № 124–ФЗ (с изменениями на 21 декабря 2004 года).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Конвенция о правах ребенка. Принята резолюцией 44/25 Генеральной Ассамблеи от 20 ноября 1989 года – ООН 1990.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Приказ Министерства образования и науки РФ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Постановление Главного государственного санитарного врача Российской Федерации от 19 декабря 2013 г. № 68 «Об утверждении СанПиН 2.4.1.3147-13 «Санитарно-эпидемиологические требования к дошкольным группам, размещенным в жилых помещениях жилищного фонда».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Приказ Минобрнауки России от 17.10.2013 N 1155 «Об утверждении федерального государственного образовательного стандарта дошкольного образования» (Зарегистрировано в Минюсте России 14.11.2013 N 30384).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Приказ Министерства образования и науки Российской Федерации (Минобрнауки России) N 1014 г от 30 августа 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Приказ Минобрнауки России от 30.08.2013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 xml:space="preserve">Приказ Минздравсоцразвития России от 26 августа 2010 г. № 761н (ред. от 31.05.2011) «Об утверждении Единого квалификационного справочника должностей руководителей, </w:t>
      </w:r>
      <w:r>
        <w:rPr>
          <w:b w:val="0"/>
        </w:rPr>
        <w:lastRenderedPageBreak/>
        <w:t>специалистов и служащих, раздел Квалификационные характеристики должностей работников образования».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Письмо Минобрнауки России «Комментарии к ФГОС ДО» от 28 февраля 2014 г. № 08-249 // Вестник образования. – 2014. – Апрель. – № 7.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bookmarkStart w:id="9" w:name="bookmark69"/>
      <w:bookmarkEnd w:id="9"/>
      <w:r>
        <w:rPr>
          <w:b w:val="0"/>
        </w:rPr>
        <w:t>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Письмо Минобразования РФ от 17.05.1995 № 61/19-12 «О психолого-педагогических требованиях к играм и игрушкам в современных условиях» (Текст документа по состоянию на июль 2011 года).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Письмо Минобразования РФ от 15 марта 2004 г. №03-51-46ин/14-03 «Примерные требования к содержанию развивающей среды детей дошкольного возраста, воспитывающихся в семье».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 xml:space="preserve">Распоряжение Правительства Российской Федерации от 4 сентября 2014 г. </w:t>
      </w:r>
      <w:r>
        <w:rPr>
          <w:b w:val="0"/>
        </w:rPr>
        <w:br/>
        <w:t>№ 1726-р «Об утверждении Концепции развития дополнительного образования детей».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 xml:space="preserve">СанПиН 2.4.1.3049-13 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r>
        <w:rPr>
          <w:b w:val="0"/>
        </w:rPr>
        <w:br/>
        <w:t>(с изменениями на 27 августа 2015 года).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 xml:space="preserve">Указ Президента Российской Федерации от 1 июня 2012 г. № 761 </w:t>
      </w:r>
      <w:r>
        <w:rPr>
          <w:b w:val="0"/>
        </w:rPr>
        <w:br/>
        <w:t>«О Национальной стратегии действий в интересах детей на 2012-2017 годы».</w:t>
      </w:r>
    </w:p>
    <w:p w:rsidR="0031099C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 xml:space="preserve">Федеральный закон «Об образовании в Российской Федерации» № 273-ФЗ </w:t>
      </w:r>
      <w:r>
        <w:rPr>
          <w:b w:val="0"/>
        </w:rPr>
        <w:br/>
        <w:t>от 29 декабря 2012 года с изменениями 2015-2016 года.</w:t>
      </w:r>
    </w:p>
    <w:p w:rsidR="0031099C" w:rsidRPr="00E63F4B" w:rsidRDefault="0031099C" w:rsidP="00FC2FA2">
      <w:pPr>
        <w:pStyle w:val="1f2"/>
        <w:numPr>
          <w:ilvl w:val="0"/>
          <w:numId w:val="45"/>
        </w:numPr>
        <w:tabs>
          <w:tab w:val="left" w:pos="426"/>
        </w:tabs>
        <w:spacing w:line="240" w:lineRule="auto"/>
        <w:ind w:left="0" w:firstLine="0"/>
        <w:rPr>
          <w:b w:val="0"/>
        </w:rPr>
      </w:pPr>
      <w:r>
        <w:rPr>
          <w:b w:val="0"/>
        </w:rPr>
        <w:t>Федеральный закон РФ от 29 декабря 2010 г. № 436-ФЗ «О защите детей от информации, причиняющей вред их здоровью и развитию» (в ред. Федерального закона от 28.07.2012 № 139-ФЗ).</w:t>
      </w:r>
    </w:p>
    <w:p w:rsidR="0031099C" w:rsidRDefault="00FD7327" w:rsidP="0031099C">
      <w:pPr>
        <w:pStyle w:val="2f"/>
        <w:spacing w:before="0" w:after="0" w:line="240" w:lineRule="auto"/>
        <w:jc w:val="center"/>
        <w:rPr>
          <w:u w:val="none"/>
        </w:rPr>
      </w:pPr>
      <w:r>
        <w:rPr>
          <w:u w:val="none"/>
        </w:rPr>
        <w:t>3.</w:t>
      </w:r>
      <w:r w:rsidR="00E32CD8">
        <w:rPr>
          <w:u w:val="none"/>
        </w:rPr>
        <w:t>7</w:t>
      </w:r>
      <w:r>
        <w:rPr>
          <w:u w:val="none"/>
        </w:rPr>
        <w:t xml:space="preserve">. </w:t>
      </w:r>
      <w:r w:rsidR="0031099C" w:rsidRPr="00AA2D87">
        <w:rPr>
          <w:u w:val="none"/>
        </w:rPr>
        <w:t xml:space="preserve"> Перечень литературных источников.</w:t>
      </w:r>
    </w:p>
    <w:p w:rsidR="00EC393E" w:rsidRPr="00AA2D87" w:rsidRDefault="00EC393E" w:rsidP="0031099C">
      <w:pPr>
        <w:pStyle w:val="2f"/>
        <w:spacing w:before="0" w:after="0" w:line="240" w:lineRule="auto"/>
        <w:jc w:val="center"/>
        <w:rPr>
          <w:u w:val="none"/>
        </w:rPr>
      </w:pPr>
    </w:p>
    <w:p w:rsidR="0031099C" w:rsidRDefault="00FE2F3B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>Бабкина</w:t>
      </w:r>
      <w:r w:rsidR="0031099C">
        <w:rPr>
          <w:iCs/>
          <w:color w:val="000000"/>
          <w:shd w:val="clear" w:color="auto" w:fill="FFFFFF"/>
        </w:rPr>
        <w:t xml:space="preserve"> Н.В.</w:t>
      </w:r>
      <w:r w:rsidR="0031099C">
        <w:rPr>
          <w:rStyle w:val="apple-converted-space"/>
          <w:color w:val="000000"/>
          <w:shd w:val="clear" w:color="auto" w:fill="FFFFFF"/>
        </w:rPr>
        <w:t> </w:t>
      </w:r>
      <w:r w:rsidR="0031099C">
        <w:rPr>
          <w:color w:val="000000"/>
          <w:shd w:val="clear" w:color="auto" w:fill="FFFFFF"/>
        </w:rPr>
        <w:t xml:space="preserve">Выбор индивидуального образовательного маршрута для ребенка с задержкой психического развития / </w:t>
      </w:r>
      <w:r w:rsidR="0031099C">
        <w:rPr>
          <w:iCs/>
          <w:color w:val="000000"/>
          <w:shd w:val="clear" w:color="auto" w:fill="FFFFFF"/>
        </w:rPr>
        <w:t>Н.В.</w:t>
      </w:r>
      <w:r w:rsidR="0031099C">
        <w:rPr>
          <w:rStyle w:val="apple-converted-space"/>
          <w:color w:val="000000"/>
          <w:shd w:val="clear" w:color="auto" w:fill="FFFFFF"/>
        </w:rPr>
        <w:t> </w:t>
      </w:r>
      <w:r w:rsidR="0031099C">
        <w:rPr>
          <w:iCs/>
          <w:color w:val="000000"/>
          <w:shd w:val="clear" w:color="auto" w:fill="FFFFFF"/>
        </w:rPr>
        <w:t xml:space="preserve">Бабкина </w:t>
      </w:r>
      <w:r w:rsidR="0031099C">
        <w:rPr>
          <w:color w:val="000000"/>
          <w:shd w:val="clear" w:color="auto" w:fill="FFFFFF"/>
        </w:rPr>
        <w:t xml:space="preserve">// Воспитание и обучение детей с нарушениями развития. – 2017. – № 2. </w:t>
      </w:r>
    </w:p>
    <w:p w:rsidR="0031099C" w:rsidRDefault="0031099C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rStyle w:val="apple-converted-space"/>
          <w:color w:val="000000"/>
          <w:shd w:val="clear" w:color="auto" w:fill="FFFFFF"/>
        </w:rPr>
      </w:pPr>
      <w:r w:rsidRPr="00FE2F3B">
        <w:rPr>
          <w:iCs/>
          <w:color w:val="000000"/>
          <w:shd w:val="clear" w:color="auto" w:fill="FFFFFF"/>
        </w:rPr>
        <w:t>Бабк</w:t>
      </w:r>
      <w:r w:rsidR="00FE2F3B" w:rsidRPr="00FE2F3B">
        <w:rPr>
          <w:iCs/>
          <w:color w:val="000000"/>
          <w:shd w:val="clear" w:color="auto" w:fill="FFFFFF"/>
        </w:rPr>
        <w:t xml:space="preserve">ина </w:t>
      </w:r>
      <w:r w:rsidRPr="00FE2F3B">
        <w:rPr>
          <w:iCs/>
          <w:color w:val="000000"/>
          <w:shd w:val="clear" w:color="auto" w:fill="FFFFFF"/>
        </w:rPr>
        <w:t>Н.В.</w:t>
      </w:r>
      <w:r>
        <w:rPr>
          <w:rStyle w:val="a9"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Особые образовательные потребности детей с задержкой психического развития в период начального школьного обучения / </w:t>
      </w:r>
      <w:r w:rsidRPr="00FE2F3B">
        <w:rPr>
          <w:color w:val="000000"/>
          <w:shd w:val="clear" w:color="auto" w:fill="FFFFFF"/>
        </w:rPr>
        <w:t xml:space="preserve">Н.В. Бабкина </w:t>
      </w:r>
      <w:r>
        <w:rPr>
          <w:color w:val="000000"/>
          <w:shd w:val="clear" w:color="auto" w:fill="FFFFFF"/>
        </w:rPr>
        <w:t>// Педагогика и психология образования. – 2017. – № 3.</w:t>
      </w:r>
      <w:r>
        <w:rPr>
          <w:rStyle w:val="apple-converted-space"/>
          <w:color w:val="000000"/>
          <w:shd w:val="clear" w:color="auto" w:fill="FFFFFF"/>
        </w:rPr>
        <w:t> </w:t>
      </w:r>
    </w:p>
    <w:p w:rsidR="0031099C" w:rsidRDefault="00FE2F3B" w:rsidP="00FC2FA2">
      <w:pPr>
        <w:pStyle w:val="a3"/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color w:val="000000"/>
        </w:rPr>
      </w:pPr>
      <w:r>
        <w:t>Борякова</w:t>
      </w:r>
      <w:r w:rsidR="0031099C">
        <w:t xml:space="preserve"> Н.Ю. Коррекционно-развивающее обучение и воспитание дошкольников с задержкой психического развития. Теория и практика: м</w:t>
      </w:r>
      <w:r w:rsidR="0031099C">
        <w:rPr>
          <w:color w:val="000000"/>
        </w:rPr>
        <w:t xml:space="preserve">онография / </w:t>
      </w:r>
      <w:r w:rsidR="0031099C">
        <w:t xml:space="preserve">Н.Ю. Борякова. </w:t>
      </w:r>
      <w:r w:rsidR="0031099C">
        <w:rPr>
          <w:color w:val="000000"/>
        </w:rPr>
        <w:t xml:space="preserve">– М.: РИЦ МГГУ им. М.А. Шолохова, 2016. </w:t>
      </w:r>
    </w:p>
    <w:p w:rsidR="0031099C" w:rsidRDefault="00FE2F3B" w:rsidP="00FC2FA2">
      <w:pPr>
        <w:pStyle w:val="a3"/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Борякова</w:t>
      </w:r>
      <w:r w:rsidR="0031099C">
        <w:rPr>
          <w:bCs/>
        </w:rPr>
        <w:t xml:space="preserve"> Н.Ю. Ступеньки развития. Ранняя диагностика и коррекция задержки психического развития у детей / Н.Ю. Борякова. – М.: Гном-Пресс, 1999.</w:t>
      </w:r>
    </w:p>
    <w:p w:rsidR="0031099C" w:rsidRDefault="00FE2F3B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Борякова</w:t>
      </w:r>
      <w:r w:rsidR="0031099C">
        <w:rPr>
          <w:bCs/>
        </w:rPr>
        <w:t xml:space="preserve"> Н.Ю. Коррекционно-педагогическая работа в детском саду для детей с задержкой психического развития (Организационный аспект) / Н.Ю. Борякова, </w:t>
      </w:r>
      <w:r w:rsidR="0031099C">
        <w:rPr>
          <w:bCs/>
        </w:rPr>
        <w:br/>
        <w:t xml:space="preserve">М.А. Касицына. – М.: В. Секачев; ИОИ, 2008. </w:t>
      </w:r>
    </w:p>
    <w:p w:rsidR="0031099C" w:rsidRDefault="00FE2F3B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Борякова</w:t>
      </w:r>
      <w:r w:rsidR="0031099C">
        <w:rPr>
          <w:bCs/>
        </w:rPr>
        <w:t xml:space="preserve"> Н.Ю. Формирование предпосылок к школьному обучению у детей с задержкой психического развития / Н.Ю. Борякова. – М.: Альфа, 2003.</w:t>
      </w:r>
    </w:p>
    <w:p w:rsidR="0031099C" w:rsidRDefault="00FE2F3B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Волковская</w:t>
      </w:r>
      <w:r w:rsidR="0031099C">
        <w:rPr>
          <w:bCs/>
        </w:rPr>
        <w:t xml:space="preserve"> Т.Н. Генезис проблемы изучения задержки психического развития у детей / Т.Н. Волковская // Коррекционная педагогика. – 2003. – № 2. </w:t>
      </w:r>
    </w:p>
    <w:p w:rsidR="0031099C" w:rsidRDefault="0031099C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 w:rsidRPr="00A021C0">
        <w:t>Вопросы психологии ребенка дошкольного возраста / под ред.</w:t>
      </w:r>
      <w:r>
        <w:t xml:space="preserve"> А. И. Леонтьева, А. В. Запорожца, М. 1995)</w:t>
      </w:r>
      <w:r w:rsidRPr="00A021C0">
        <w:t>.</w:t>
      </w:r>
    </w:p>
    <w:p w:rsidR="0031099C" w:rsidRDefault="0031099C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t>Выгот</w:t>
      </w:r>
      <w:r w:rsidRPr="00A021C0">
        <w:t>ский Л. С. Игра и ее роль в психическом развитии ребенка // Вопросы психологии. - 1996 - 6. - с. 62 - 76.</w:t>
      </w:r>
    </w:p>
    <w:p w:rsidR="0031099C" w:rsidRDefault="00FE2F3B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 xml:space="preserve">Шевченко </w:t>
      </w:r>
      <w:r w:rsidR="0031099C">
        <w:rPr>
          <w:bCs/>
        </w:rPr>
        <w:t xml:space="preserve">С.Г. Диагностика и коррекция задержки психического развития у детей </w:t>
      </w:r>
      <w:r w:rsidR="0031099C">
        <w:rPr>
          <w:bCs/>
        </w:rPr>
        <w:br/>
        <w:t xml:space="preserve">/ С.Г. Шевченко, Н.Н. Малофеев, А.О. Дробинская и др.; под ред. С.Г. Шевченко. – М.: АРКТИ, </w:t>
      </w:r>
      <w:r w:rsidR="0031099C">
        <w:rPr>
          <w:bCs/>
        </w:rPr>
        <w:lastRenderedPageBreak/>
        <w:t xml:space="preserve">2001. </w:t>
      </w:r>
    </w:p>
    <w:p w:rsidR="0031099C" w:rsidRDefault="00FE2F3B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 xml:space="preserve">Дьяченко </w:t>
      </w:r>
      <w:r w:rsidR="0031099C">
        <w:rPr>
          <w:bCs/>
        </w:rPr>
        <w:t xml:space="preserve">О.М. Психологические особенности развития дошкольников </w:t>
      </w:r>
      <w:r w:rsidR="0031099C">
        <w:rPr>
          <w:bCs/>
        </w:rPr>
        <w:br/>
        <w:t>/ О.М. Дьяченко, Т.В. Лаврентьева. – М.: Эксмо, 2000.</w:t>
      </w:r>
    </w:p>
    <w:p w:rsidR="0031099C" w:rsidRDefault="0031099C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Екжа</w:t>
      </w:r>
      <w:r w:rsidR="00FE2F3B">
        <w:rPr>
          <w:bCs/>
        </w:rPr>
        <w:t>нова</w:t>
      </w:r>
      <w:r>
        <w:rPr>
          <w:bCs/>
        </w:rPr>
        <w:t xml:space="preserve"> Е.А. Изобразительная деятельность в воспитании и обучении дошкольников с разным уровнем умственной недостаточности / Е.А. Екжанова. – СПб.: Сотис, 2002.</w:t>
      </w:r>
    </w:p>
    <w:p w:rsidR="0031099C" w:rsidRDefault="00FE2F3B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Екжанова</w:t>
      </w:r>
      <w:r w:rsidR="0031099C">
        <w:rPr>
          <w:bCs/>
        </w:rPr>
        <w:t xml:space="preserve"> Е.А. Коррекционно-педагогическая помощь детям раннего и дошкольного возраста с неярко выраженными отклонениями в развитии / Е.А. Екжанова, Е.А. Стребелева. – СПб.: Каро, 2008.</w:t>
      </w:r>
    </w:p>
    <w:p w:rsidR="0031099C" w:rsidRDefault="00FE2F3B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t>Игнатьева С.</w:t>
      </w:r>
      <w:r w:rsidR="0031099C" w:rsidRPr="00A021C0">
        <w:t>А., Блинков Ю. А. Логопедическая реабилитация детей с отклонениями в развитии. – М.: Гуманитарный центр ВЛАДОС, 2004.</w:t>
      </w:r>
    </w:p>
    <w:p w:rsidR="0031099C" w:rsidRDefault="00FE2F3B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Ковалец</w:t>
      </w:r>
      <w:r w:rsidR="0031099C">
        <w:rPr>
          <w:bCs/>
        </w:rPr>
        <w:t xml:space="preserve"> И.В. Азбука эмоций : практич. пособие для работы с детьми, имеющими отклонения в психофизическом развитии и эмоциональной сфере / И.В. Ковалец. – М.: ВЛАДОС, 2003.</w:t>
      </w:r>
    </w:p>
    <w:p w:rsidR="0031099C" w:rsidRDefault="0031099C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Концепция Федерального государственного образовательного стандарта для обучающихся с ограниченными возможностями здоровья (проект) [Электронный ресурс]. – Режим доступа: http:// fgos-ovz.herzen.spb.ru/?page_id=132.</w:t>
      </w:r>
    </w:p>
    <w:p w:rsidR="0031099C" w:rsidRDefault="00FE2F3B" w:rsidP="00FC2FA2">
      <w:pPr>
        <w:pStyle w:val="a3"/>
        <w:numPr>
          <w:ilvl w:val="0"/>
          <w:numId w:val="43"/>
        </w:numPr>
        <w:tabs>
          <w:tab w:val="left" w:pos="0"/>
          <w:tab w:val="left" w:pos="426"/>
        </w:tabs>
        <w:suppressAutoHyphens/>
        <w:ind w:left="0" w:firstLine="0"/>
        <w:jc w:val="both"/>
        <w:textAlignment w:val="baseline"/>
      </w:pPr>
      <w:r>
        <w:t xml:space="preserve">Коробейников </w:t>
      </w:r>
      <w:r w:rsidR="0031099C">
        <w:t xml:space="preserve">И.А. Специальный стандарт образования – на пути к новым возможностям и перспективам обучения и воспитания детей с задержкой психического развития / И.А. Коробейников // Дефектология. – 2012. – № 1. </w:t>
      </w:r>
    </w:p>
    <w:p w:rsidR="0031099C" w:rsidRDefault="00FE2F3B" w:rsidP="00FC2FA2">
      <w:pPr>
        <w:pStyle w:val="a3"/>
        <w:numPr>
          <w:ilvl w:val="0"/>
          <w:numId w:val="43"/>
        </w:numPr>
        <w:tabs>
          <w:tab w:val="left" w:pos="0"/>
          <w:tab w:val="left" w:pos="426"/>
        </w:tabs>
        <w:suppressAutoHyphens/>
        <w:ind w:left="0" w:firstLine="0"/>
        <w:jc w:val="both"/>
        <w:textAlignment w:val="baseline"/>
        <w:rPr>
          <w:iCs/>
        </w:rPr>
      </w:pPr>
      <w:r>
        <w:rPr>
          <w:iCs/>
        </w:rPr>
        <w:t>Коробейников</w:t>
      </w:r>
      <w:r w:rsidR="0031099C">
        <w:rPr>
          <w:iCs/>
        </w:rPr>
        <w:t xml:space="preserve"> И.А. Проблемы диагностики, коррекции и прогноза при организации сопровождения детей с легким психическим недоразвитием </w:t>
      </w:r>
      <w:r w:rsidR="0031099C">
        <w:t xml:space="preserve">/ И.А. Коробейников, </w:t>
      </w:r>
      <w:r w:rsidR="0031099C">
        <w:br/>
      </w:r>
      <w:r w:rsidR="0031099C">
        <w:rPr>
          <w:iCs/>
        </w:rPr>
        <w:t>Е.Л. Инденбаум // Дефектология. – М., 2009. – № 5.</w:t>
      </w:r>
    </w:p>
    <w:p w:rsidR="0031099C" w:rsidRPr="00E63F4B" w:rsidRDefault="00C12A09" w:rsidP="00FC2FA2">
      <w:pPr>
        <w:pStyle w:val="a3"/>
        <w:numPr>
          <w:ilvl w:val="0"/>
          <w:numId w:val="43"/>
        </w:numPr>
        <w:tabs>
          <w:tab w:val="left" w:pos="0"/>
          <w:tab w:val="left" w:pos="426"/>
        </w:tabs>
        <w:suppressAutoHyphens/>
        <w:ind w:left="0" w:firstLine="0"/>
        <w:jc w:val="both"/>
        <w:textAlignment w:val="baseline"/>
        <w:rPr>
          <w:iCs/>
        </w:rPr>
      </w:pPr>
      <w:r>
        <w:t>Костенкова Ю. А., Р. Д. Тригер</w:t>
      </w:r>
      <w:r w:rsidR="0031099C" w:rsidRPr="00A021C0">
        <w:t xml:space="preserve"> С. Г. Шевченко. Дети с задержкой психического развития. Особенности речи, письма, чтения. – М.: Школьная пресса, 2004.</w:t>
      </w:r>
    </w:p>
    <w:p w:rsidR="0031099C" w:rsidRPr="00E63F4B" w:rsidRDefault="0031099C" w:rsidP="00FC2FA2">
      <w:pPr>
        <w:pStyle w:val="a3"/>
        <w:numPr>
          <w:ilvl w:val="0"/>
          <w:numId w:val="43"/>
        </w:numPr>
        <w:tabs>
          <w:tab w:val="left" w:pos="0"/>
          <w:tab w:val="left" w:pos="426"/>
        </w:tabs>
        <w:suppressAutoHyphens/>
        <w:ind w:left="0" w:firstLine="0"/>
        <w:jc w:val="both"/>
        <w:textAlignment w:val="baseline"/>
        <w:rPr>
          <w:iCs/>
        </w:rPr>
      </w:pPr>
      <w:r w:rsidRPr="00A021C0">
        <w:t>Лалаева Р. И. Нарушения речи и их коррекция у детей с задержкой психического развития. – М.: Гуманитарный центр ВЛАДОС, 2004.</w:t>
      </w:r>
    </w:p>
    <w:p w:rsidR="0031099C" w:rsidRDefault="0031099C" w:rsidP="00FC2FA2">
      <w:pPr>
        <w:pStyle w:val="a3"/>
        <w:numPr>
          <w:ilvl w:val="0"/>
          <w:numId w:val="43"/>
        </w:numPr>
        <w:tabs>
          <w:tab w:val="left" w:pos="0"/>
          <w:tab w:val="left" w:pos="426"/>
        </w:tabs>
        <w:suppressAutoHyphens/>
        <w:ind w:left="0" w:firstLine="0"/>
        <w:jc w:val="both"/>
        <w:textAlignment w:val="baseline"/>
        <w:rPr>
          <w:iCs/>
        </w:rPr>
      </w:pPr>
      <w:r w:rsidRPr="00A021C0">
        <w:t>Лебединская К. С. «Основные вопросы клиники и систематики задержки психического развития» М: Педагогика, 1982 г.</w:t>
      </w:r>
    </w:p>
    <w:p w:rsidR="0031099C" w:rsidRDefault="00C12A09" w:rsidP="00FC2FA2">
      <w:pPr>
        <w:pStyle w:val="a3"/>
        <w:numPr>
          <w:ilvl w:val="0"/>
          <w:numId w:val="43"/>
        </w:numPr>
        <w:tabs>
          <w:tab w:val="left" w:pos="0"/>
          <w:tab w:val="left" w:pos="426"/>
        </w:tabs>
        <w:suppressAutoHyphens/>
        <w:ind w:left="0" w:firstLine="0"/>
        <w:jc w:val="both"/>
        <w:textAlignment w:val="baseline"/>
        <w:rPr>
          <w:iCs/>
        </w:rPr>
      </w:pPr>
      <w:r>
        <w:rPr>
          <w:iCs/>
        </w:rPr>
        <w:t xml:space="preserve">Малофеев </w:t>
      </w:r>
      <w:r w:rsidR="0031099C">
        <w:rPr>
          <w:iCs/>
        </w:rPr>
        <w:t xml:space="preserve">Н.Н. Специальный федеральный государственный стандарт общего образования детей с ограниченными возможностями здоровья: основные положения концепции / Н.Н. Малофеев и др. // Дефектология. – 2009. – № 1. </w:t>
      </w:r>
    </w:p>
    <w:p w:rsidR="0031099C" w:rsidRDefault="00C12A09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Мамайчук</w:t>
      </w:r>
      <w:r w:rsidR="0031099C">
        <w:rPr>
          <w:bCs/>
        </w:rPr>
        <w:t xml:space="preserve"> И.И. Помощь психолога ребенку с задержкой психиче</w:t>
      </w:r>
      <w:r>
        <w:rPr>
          <w:bCs/>
        </w:rPr>
        <w:t xml:space="preserve">ского развития </w:t>
      </w:r>
      <w:r>
        <w:rPr>
          <w:bCs/>
        </w:rPr>
        <w:br/>
        <w:t>/ И.И. Мамайчук</w:t>
      </w:r>
      <w:r w:rsidR="0031099C">
        <w:rPr>
          <w:bCs/>
        </w:rPr>
        <w:t xml:space="preserve"> М.Н. Ильина. – СПб.: Речь, 2004.</w:t>
      </w:r>
    </w:p>
    <w:p w:rsidR="0031099C" w:rsidRDefault="0031099C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 xml:space="preserve">Программа воспитания и обучения дошкольников с задержкой психического развития / Л.Б. Баряева, И.Г. Вечканова, О.П. Гаврилушкина и др.; под. ред. Л.Б. Баряевой, </w:t>
      </w:r>
      <w:r>
        <w:rPr>
          <w:bCs/>
        </w:rPr>
        <w:br/>
        <w:t>Е.А. Логиновой. – СПб. : ЦДК проф. Л.Б. Баряевой, 2010.</w:t>
      </w:r>
    </w:p>
    <w:p w:rsidR="0031099C" w:rsidRDefault="0031099C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 xml:space="preserve">Психолого-педагогическая диагностика развития детей дошкольного возраста </w:t>
      </w:r>
      <w:r>
        <w:rPr>
          <w:bCs/>
        </w:rPr>
        <w:br/>
        <w:t>/ под ред. Е.А. Стребелевой. – М. : Полиграфсервис, 1998.</w:t>
      </w:r>
    </w:p>
    <w:p w:rsidR="0031099C" w:rsidRDefault="00C12A09" w:rsidP="00FC2FA2">
      <w:pPr>
        <w:pStyle w:val="a3"/>
        <w:numPr>
          <w:ilvl w:val="0"/>
          <w:numId w:val="43"/>
        </w:numPr>
        <w:tabs>
          <w:tab w:val="left" w:pos="0"/>
          <w:tab w:val="left" w:pos="426"/>
        </w:tabs>
        <w:suppressAutoHyphens/>
        <w:ind w:left="0" w:firstLine="0"/>
        <w:jc w:val="both"/>
        <w:textAlignment w:val="baseline"/>
      </w:pPr>
      <w:r>
        <w:t>Семаго</w:t>
      </w:r>
      <w:r w:rsidR="0031099C">
        <w:t xml:space="preserve"> Н.Я. Проблемные дети. Основы диагностической и коррекционной работы психолога / Н.Я. Семаго, М.М. Семаго. – М. : АРКТИ, 2001. </w:t>
      </w:r>
    </w:p>
    <w:p w:rsidR="0031099C" w:rsidRDefault="0031099C" w:rsidP="00FC2FA2">
      <w:pPr>
        <w:pStyle w:val="a3"/>
        <w:numPr>
          <w:ilvl w:val="0"/>
          <w:numId w:val="43"/>
        </w:numPr>
        <w:tabs>
          <w:tab w:val="left" w:pos="0"/>
          <w:tab w:val="left" w:pos="426"/>
        </w:tabs>
        <w:suppressAutoHyphens/>
        <w:ind w:left="0" w:firstLine="0"/>
        <w:jc w:val="both"/>
        <w:textAlignment w:val="baseline"/>
      </w:pPr>
      <w:r w:rsidRPr="00A021C0">
        <w:t xml:space="preserve">Сленович Е. С. Игровая деятельность дошкольников с ЗПР - М. : Педагогика, 1990 - стр. 31 - 33; 46 - 87; 88 </w:t>
      </w:r>
      <w:r>
        <w:t>–</w:t>
      </w:r>
      <w:r w:rsidRPr="00A021C0">
        <w:t xml:space="preserve"> 91</w:t>
      </w:r>
    </w:p>
    <w:p w:rsidR="0031099C" w:rsidRDefault="0031099C" w:rsidP="00FC2FA2">
      <w:pPr>
        <w:pStyle w:val="a3"/>
        <w:numPr>
          <w:ilvl w:val="0"/>
          <w:numId w:val="43"/>
        </w:numPr>
        <w:tabs>
          <w:tab w:val="left" w:pos="0"/>
          <w:tab w:val="left" w:pos="426"/>
        </w:tabs>
        <w:suppressAutoHyphens/>
        <w:ind w:left="0" w:firstLine="0"/>
        <w:jc w:val="both"/>
        <w:textAlignment w:val="baseline"/>
      </w:pPr>
      <w:r w:rsidRPr="00A021C0">
        <w:t>Ульянкова У. В. «Дети с задержкой психического развития». Нижний Новгород: НГПУ, 1994 г.</w:t>
      </w:r>
    </w:p>
    <w:p w:rsidR="0031099C" w:rsidRPr="00E63F4B" w:rsidRDefault="00C12A09" w:rsidP="00FC2FA2">
      <w:pPr>
        <w:widowControl w:val="0"/>
        <w:numPr>
          <w:ilvl w:val="0"/>
          <w:numId w:val="43"/>
        </w:numPr>
        <w:tabs>
          <w:tab w:val="left" w:pos="426"/>
          <w:tab w:val="left" w:pos="567"/>
          <w:tab w:val="left" w:pos="851"/>
        </w:tabs>
        <w:suppressAutoHyphens/>
        <w:ind w:left="0" w:firstLine="0"/>
        <w:jc w:val="both"/>
        <w:textAlignment w:val="baseline"/>
        <w:rPr>
          <w:bCs/>
        </w:rPr>
      </w:pPr>
      <w:r>
        <w:rPr>
          <w:bCs/>
        </w:rPr>
        <w:t>Шевченко</w:t>
      </w:r>
      <w:r w:rsidR="0031099C">
        <w:rPr>
          <w:bCs/>
        </w:rPr>
        <w:t xml:space="preserve"> С.Г. Подготовка к школе детей с задержкой психического развития </w:t>
      </w:r>
      <w:r w:rsidR="0031099C">
        <w:rPr>
          <w:bCs/>
        </w:rPr>
        <w:br/>
        <w:t>/ С.Г. Шевченко и др.; под общ. ред. С.Г. Шевченко. – М.: Школьная Пресса, 2003. – Кн. 1.</w:t>
      </w:r>
    </w:p>
    <w:p w:rsidR="00EC393E" w:rsidRDefault="00EC393E" w:rsidP="0031099C">
      <w:pPr>
        <w:pStyle w:val="1f2"/>
        <w:tabs>
          <w:tab w:val="left" w:pos="1134"/>
        </w:tabs>
        <w:spacing w:line="240" w:lineRule="auto"/>
        <w:ind w:firstLine="709"/>
        <w:jc w:val="center"/>
      </w:pPr>
    </w:p>
    <w:p w:rsidR="0031099C" w:rsidRDefault="00FD7327" w:rsidP="0031099C">
      <w:pPr>
        <w:pStyle w:val="1f2"/>
        <w:tabs>
          <w:tab w:val="left" w:pos="1134"/>
        </w:tabs>
        <w:spacing w:line="240" w:lineRule="auto"/>
        <w:ind w:firstLine="709"/>
        <w:jc w:val="center"/>
      </w:pPr>
      <w:r>
        <w:t>3.</w:t>
      </w:r>
      <w:r w:rsidR="00E32CD8">
        <w:t>8</w:t>
      </w:r>
      <w:r>
        <w:t xml:space="preserve">. </w:t>
      </w:r>
      <w:r w:rsidR="0031099C" w:rsidRPr="00AA2D87">
        <w:t>Электронные образовательные ресурсы</w:t>
      </w:r>
    </w:p>
    <w:p w:rsidR="00EC393E" w:rsidRPr="00EC393E" w:rsidRDefault="00EC393E" w:rsidP="002E09B3">
      <w:pPr>
        <w:pStyle w:val="1f2"/>
        <w:tabs>
          <w:tab w:val="left" w:pos="1134"/>
        </w:tabs>
        <w:spacing w:line="240" w:lineRule="auto"/>
        <w:ind w:firstLine="0"/>
        <w:rPr>
          <w:lang w:val="en-US"/>
        </w:rPr>
      </w:pP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t xml:space="preserve">Федеральная целевая программа развития образования на 2011-2015 гг. – Режим доступа: http://www.fcpro.ru. </w:t>
      </w: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t xml:space="preserve">Министерство образования и науки РФ. – Режим доступа: http://минобрнауки.рф. </w:t>
      </w: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t xml:space="preserve">Российское образование Федеральный портал. – Режим доступа: http://www.edu.ru/index.php. </w:t>
      </w: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t xml:space="preserve">ФГОС. – Режим доступа: http://минобрнауки.рф/новости/3447/файл/2280/13.06.14. </w:t>
      </w: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t xml:space="preserve">Российский общеобразовательный портал. - Режим доступа: http://www.school.edu.ru. </w:t>
      </w: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lastRenderedPageBreak/>
        <w:t xml:space="preserve">Российское образование. Федеральный образовательный портал. – Режим доступа: http://www.edu.ru. </w:t>
      </w: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t>Сайт «Всероссийский Августовский педсовет». - Режим доступа: www.pedsovet.org.</w:t>
      </w: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t xml:space="preserve">Образовательный портал. – Режим доступа: http://www.prodlenka.org/vneklassnaia-rabotapublikatcii.html. </w:t>
      </w: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t xml:space="preserve">Сайт ФГАУ «ФИРО». – Режим доступа: http://www.firo.ru. </w:t>
      </w:r>
    </w:p>
    <w:p w:rsidR="0031099C" w:rsidRDefault="0031099C" w:rsidP="00FC2FA2">
      <w:pPr>
        <w:pStyle w:val="1f2"/>
        <w:numPr>
          <w:ilvl w:val="0"/>
          <w:numId w:val="44"/>
        </w:numPr>
        <w:tabs>
          <w:tab w:val="left" w:pos="426"/>
        </w:tabs>
        <w:spacing w:line="240" w:lineRule="auto"/>
        <w:ind w:left="0" w:firstLine="0"/>
        <w:jc w:val="left"/>
        <w:rPr>
          <w:b w:val="0"/>
        </w:rPr>
      </w:pPr>
      <w:r>
        <w:rPr>
          <w:b w:val="0"/>
        </w:rPr>
        <w:t>Справочная правовая система «КонсультантПлюс». – Режим доступа:: http://www.consultant.ru.</w:t>
      </w:r>
    </w:p>
    <w:p w:rsidR="0031099C" w:rsidRDefault="0031099C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767130" w:rsidRDefault="00767130" w:rsidP="0031099C">
      <w:pPr>
        <w:tabs>
          <w:tab w:val="left" w:pos="426"/>
        </w:tabs>
      </w:pPr>
    </w:p>
    <w:p w:rsidR="00767130" w:rsidRDefault="00767130" w:rsidP="0031099C">
      <w:pPr>
        <w:tabs>
          <w:tab w:val="left" w:pos="426"/>
        </w:tabs>
      </w:pPr>
    </w:p>
    <w:p w:rsidR="00767130" w:rsidRDefault="00767130" w:rsidP="0031099C">
      <w:pPr>
        <w:tabs>
          <w:tab w:val="left" w:pos="426"/>
        </w:tabs>
      </w:pPr>
    </w:p>
    <w:p w:rsidR="00767130" w:rsidRDefault="00767130" w:rsidP="0031099C">
      <w:pPr>
        <w:tabs>
          <w:tab w:val="left" w:pos="426"/>
        </w:tabs>
      </w:pPr>
    </w:p>
    <w:p w:rsidR="00767130" w:rsidRDefault="00767130" w:rsidP="0031099C">
      <w:pPr>
        <w:tabs>
          <w:tab w:val="left" w:pos="426"/>
        </w:tabs>
      </w:pPr>
    </w:p>
    <w:p w:rsidR="00767130" w:rsidRDefault="00767130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31099C">
      <w:pPr>
        <w:tabs>
          <w:tab w:val="left" w:pos="426"/>
        </w:tabs>
      </w:pPr>
    </w:p>
    <w:p w:rsidR="00500D46" w:rsidRDefault="00500D46" w:rsidP="00500D46">
      <w:pPr>
        <w:ind w:right="-259"/>
        <w:jc w:val="center"/>
        <w:rPr>
          <w:sz w:val="20"/>
          <w:szCs w:val="20"/>
        </w:rPr>
      </w:pPr>
      <w:r>
        <w:rPr>
          <w:b/>
          <w:bCs/>
          <w:lang w:val="en-US"/>
        </w:rPr>
        <w:t>I</w:t>
      </w:r>
      <w:r>
        <w:rPr>
          <w:b/>
          <w:bCs/>
        </w:rPr>
        <w:t>V. КРАТКАЯ ПРЕЗЕНТАЦИЯ ДЛЯ РОДИТЕЛЕЙ.</w:t>
      </w:r>
    </w:p>
    <w:p w:rsidR="00500D46" w:rsidRDefault="00500D46" w:rsidP="00500D46">
      <w:pPr>
        <w:spacing w:line="276" w:lineRule="exact"/>
        <w:rPr>
          <w:sz w:val="20"/>
          <w:szCs w:val="20"/>
        </w:rPr>
      </w:pPr>
    </w:p>
    <w:p w:rsidR="00500D46" w:rsidRDefault="00500D46" w:rsidP="00500D46">
      <w:pPr>
        <w:ind w:right="-239"/>
        <w:jc w:val="center"/>
        <w:rPr>
          <w:sz w:val="20"/>
          <w:szCs w:val="20"/>
        </w:rPr>
      </w:pPr>
      <w:r>
        <w:rPr>
          <w:b/>
          <w:bCs/>
        </w:rPr>
        <w:t>Адаптированная основная образовательная Программа для дошкольников с задержкой психического развития</w:t>
      </w:r>
    </w:p>
    <w:p w:rsidR="00500D46" w:rsidRDefault="00500D46" w:rsidP="00500D46">
      <w:pPr>
        <w:ind w:right="-259"/>
        <w:jc w:val="center"/>
        <w:rPr>
          <w:sz w:val="20"/>
          <w:szCs w:val="20"/>
        </w:rPr>
      </w:pPr>
      <w:r>
        <w:rPr>
          <w:b/>
          <w:bCs/>
        </w:rPr>
        <w:t>(краткая версия для родителей).</w:t>
      </w:r>
    </w:p>
    <w:p w:rsidR="00500D46" w:rsidRDefault="00500D46" w:rsidP="00500D46">
      <w:pPr>
        <w:pStyle w:val="2f"/>
        <w:spacing w:line="240" w:lineRule="auto"/>
        <w:ind w:firstLine="0"/>
        <w:rPr>
          <w:u w:val="none"/>
        </w:rPr>
      </w:pPr>
    </w:p>
    <w:p w:rsidR="00500D46" w:rsidRDefault="00500D46" w:rsidP="00500D46">
      <w:pPr>
        <w:spacing w:line="235" w:lineRule="auto"/>
        <w:ind w:firstLine="708"/>
        <w:jc w:val="both"/>
      </w:pPr>
      <w:r>
        <w:t>Адаптированная основная образовательная п</w:t>
      </w:r>
      <w:r w:rsidRPr="0039288D">
        <w:t>рограмма</w:t>
      </w:r>
      <w:r>
        <w:t xml:space="preserve"> для дошкольников с задержкой психического развития» МАДОУ «</w:t>
      </w:r>
      <w:r w:rsidR="0031164E">
        <w:t>Центр развития ребенка – детский сад №39</w:t>
      </w:r>
      <w:r>
        <w:t>» (далее – Программа)</w:t>
      </w:r>
      <w:r w:rsidRPr="0039288D">
        <w:t xml:space="preserve"> </w:t>
      </w:r>
      <w:r>
        <w:t>разработана в соответствии с Федеральным законом «Об образовании в Российской Федерации» (ФЗ № 273 от 29 декабря 2012 г.) и Приказом МОН РФ (Минобрнауки РФ) от 17 октября 2013 г. № 1155 «Об утверждении федерального государственного стандарта дошкольного образования» (ФГОС).</w:t>
      </w:r>
    </w:p>
    <w:p w:rsidR="00783ACE" w:rsidRDefault="00500D46" w:rsidP="00783ACE">
      <w:pPr>
        <w:spacing w:line="235" w:lineRule="auto"/>
        <w:ind w:firstLine="708"/>
        <w:jc w:val="both"/>
      </w:pPr>
      <w:r>
        <w:t>Программа</w:t>
      </w:r>
      <w:r w:rsidRPr="0039288D">
        <w:t xml:space="preserve">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воспитанников.</w:t>
      </w:r>
      <w:r>
        <w:t xml:space="preserve"> Учтены концептуальные положения </w:t>
      </w:r>
      <w:r w:rsidR="00783ACE">
        <w:t>«</w:t>
      </w:r>
      <w:r w:rsidR="00783ACE" w:rsidRPr="00951366">
        <w:t>Примерн</w:t>
      </w:r>
      <w:r w:rsidR="00783ACE">
        <w:t>ой</w:t>
      </w:r>
      <w:r w:rsidR="00783ACE" w:rsidRPr="00951366">
        <w:t xml:space="preserve"> адаптированн</w:t>
      </w:r>
      <w:r w:rsidR="00783ACE">
        <w:t>ой</w:t>
      </w:r>
      <w:r w:rsidR="00783ACE" w:rsidRPr="00951366">
        <w:t xml:space="preserve"> основн</w:t>
      </w:r>
      <w:r w:rsidR="00783ACE">
        <w:t>ой</w:t>
      </w:r>
      <w:r w:rsidR="00783ACE" w:rsidRPr="00951366">
        <w:t xml:space="preserve"> образовательн</w:t>
      </w:r>
      <w:r w:rsidR="00783ACE">
        <w:t>ой</w:t>
      </w:r>
      <w:r w:rsidR="00783ACE" w:rsidRPr="00951366">
        <w:t xml:space="preserve"> программ</w:t>
      </w:r>
      <w:r w:rsidR="00783ACE">
        <w:t>ы</w:t>
      </w:r>
      <w:r w:rsidR="00783ACE" w:rsidRPr="00951366">
        <w:t xml:space="preserve"> дошкольного образования детей с задержкой психического развития</w:t>
      </w:r>
      <w:r w:rsidR="00783ACE">
        <w:t>» (О</w:t>
      </w:r>
      <w:r w:rsidR="00783ACE" w:rsidRPr="0089152B">
        <w:t>добрена решением федерального учебно-методического объединения по общему образованию 7 декабря 2017 г. Протокол № 6/17</w:t>
      </w:r>
      <w:r w:rsidR="00783ACE">
        <w:t xml:space="preserve">). </w:t>
      </w:r>
    </w:p>
    <w:p w:rsidR="00500D46" w:rsidRPr="000C0164" w:rsidRDefault="00500D46" w:rsidP="00783ACE">
      <w:pPr>
        <w:spacing w:line="235" w:lineRule="auto"/>
        <w:ind w:firstLine="708"/>
        <w:jc w:val="both"/>
      </w:pPr>
      <w:r w:rsidRPr="00030F32">
        <w:t xml:space="preserve">Программа </w:t>
      </w:r>
      <w:r>
        <w:t>ориентирована на детей с 3 до 8 лет</w:t>
      </w:r>
      <w:r w:rsidRPr="00030F32">
        <w:t xml:space="preserve"> </w:t>
      </w:r>
      <w:r>
        <w:t xml:space="preserve">и </w:t>
      </w:r>
      <w:r w:rsidRPr="00030F32">
        <w:t>регламентирует образовательную деятельность в общеобразовательных группах с включением в контингент детей с ОВЗ (инклюзивное образование)</w:t>
      </w:r>
      <w:r w:rsidRPr="000C0164">
        <w:t>, адаптированн</w:t>
      </w:r>
      <w:r>
        <w:t>ую</w:t>
      </w:r>
      <w:r w:rsidRPr="000C0164">
        <w:t xml:space="preserve"> для детей с </w:t>
      </w:r>
      <w:r>
        <w:t>задержкой психического развития,</w:t>
      </w:r>
      <w:r w:rsidRPr="000C0164">
        <w:t xml:space="preserve"> с учетом особенностей их психофизического развития, индивидуальных возможностей, обеспечивающей коррекцию нарушений развития и социальную адаптацию.</w:t>
      </w:r>
    </w:p>
    <w:p w:rsidR="00500D46" w:rsidRPr="000C0164" w:rsidRDefault="00500D46" w:rsidP="00500D46">
      <w:pPr>
        <w:ind w:firstLine="566"/>
        <w:jc w:val="both"/>
      </w:pPr>
      <w:r w:rsidRPr="000C0164">
        <w:t xml:space="preserve">Программа содержит материал для организации коррекционно-развивающей деятельности с каждой возрастной группой детей. Коррекционная деятельность включает </w:t>
      </w:r>
      <w:r>
        <w:t xml:space="preserve">психологическую коррекцию, </w:t>
      </w:r>
      <w:r w:rsidRPr="000C0164">
        <w:t xml:space="preserve">логопедическую работу и работу по образовательным областям, соответствующим Федеральному государственному образовательному стандарту дошкольного образования (ФГОС ДО). </w:t>
      </w:r>
    </w:p>
    <w:p w:rsidR="00500D46" w:rsidRDefault="00500D46" w:rsidP="00500D46">
      <w:pPr>
        <w:ind w:firstLine="426"/>
        <w:jc w:val="both"/>
      </w:pPr>
      <w:r w:rsidRPr="00395A75">
        <w:t xml:space="preserve">Программой предусматривается разностороннее развитие детей, коррекция недостатков в их </w:t>
      </w:r>
      <w:r>
        <w:t xml:space="preserve">когнитивном и </w:t>
      </w:r>
      <w:r w:rsidRPr="00395A75">
        <w:t>речевом развитии, а также профилактика вторичных нарушений, развитие личности, мотивации и способностей детей в различных видах деятельности.</w:t>
      </w:r>
    </w:p>
    <w:p w:rsidR="00500D46" w:rsidRDefault="00500D46" w:rsidP="00500D46">
      <w:pPr>
        <w:ind w:firstLine="426"/>
        <w:jc w:val="both"/>
      </w:pPr>
      <w:r w:rsidRPr="00395A75">
        <w:t xml:space="preserve">Программа определяет содержание и организацию воспитательно-образовательного процесса для детей с </w:t>
      </w:r>
      <w:r>
        <w:t>задержкой психического развития (далее – ЗПР)</w:t>
      </w:r>
      <w:r w:rsidRPr="00395A75">
        <w:t xml:space="preserve"> и направлена на создание в учреждении специальных условий воспитания, обучения, позволяющих учитывать особые образовательные потребности детей </w:t>
      </w:r>
      <w:r>
        <w:t xml:space="preserve">с ЗПР </w:t>
      </w:r>
      <w:r w:rsidRPr="00395A75">
        <w:t>посредством индивидуализации и дифференциации образовательного процесса.</w:t>
      </w:r>
    </w:p>
    <w:p w:rsidR="00500D46" w:rsidRPr="00821FB6" w:rsidRDefault="00500D46" w:rsidP="00500D46">
      <w:pPr>
        <w:ind w:firstLine="426"/>
        <w:jc w:val="both"/>
      </w:pPr>
      <w:r w:rsidRPr="0039288D">
        <w:rPr>
          <w:b/>
          <w:bCs/>
        </w:rPr>
        <w:t xml:space="preserve">Цель </w:t>
      </w:r>
      <w:r w:rsidRPr="00821FB6">
        <w:rPr>
          <w:b/>
          <w:bCs/>
        </w:rPr>
        <w:t>Программы</w:t>
      </w:r>
      <w:r w:rsidRPr="00821FB6">
        <w:rPr>
          <w:b/>
        </w:rPr>
        <w:t>:</w:t>
      </w:r>
      <w:r w:rsidRPr="0039288D">
        <w:t xml:space="preserve"> </w:t>
      </w:r>
      <w:r>
        <w:t xml:space="preserve">проектирование социальной ситуации развития, осуществление образовательной и коррекционно-развивающей </w:t>
      </w:r>
      <w:r w:rsidRPr="00821FB6">
        <w:t>психолого-педагогической работы</w:t>
      </w:r>
      <w:r>
        <w:t>, обеспечивающих позитивную социализацию, мотивацию и поддержку индивидуальности ребенка с ЗПР</w:t>
      </w:r>
      <w:r w:rsidRPr="00821FB6">
        <w:t xml:space="preserve"> на основе сотрудничества со взрослыми и сверстниками в соответствующих возрасту видах деятельности.</w:t>
      </w:r>
    </w:p>
    <w:p w:rsidR="00500D46" w:rsidRPr="0039288D" w:rsidRDefault="00500D46" w:rsidP="00500D46">
      <w:pPr>
        <w:ind w:left="1"/>
        <w:jc w:val="both"/>
      </w:pPr>
      <w:r w:rsidRPr="0039288D">
        <w:t>Программа направлена на:</w:t>
      </w:r>
    </w:p>
    <w:p w:rsidR="00500D46" w:rsidRPr="00475805" w:rsidRDefault="00500D46" w:rsidP="00500D46">
      <w:pPr>
        <w:numPr>
          <w:ilvl w:val="0"/>
          <w:numId w:val="49"/>
        </w:numPr>
        <w:tabs>
          <w:tab w:val="left" w:pos="721"/>
        </w:tabs>
        <w:ind w:left="720" w:hanging="360"/>
        <w:jc w:val="both"/>
        <w:rPr>
          <w:rFonts w:eastAsia="Symbol"/>
        </w:rPr>
      </w:pPr>
      <w:r w:rsidRPr="0039288D"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500D46" w:rsidRPr="00DE6F97" w:rsidRDefault="00500D46" w:rsidP="00500D46">
      <w:pPr>
        <w:numPr>
          <w:ilvl w:val="0"/>
          <w:numId w:val="49"/>
        </w:numPr>
        <w:tabs>
          <w:tab w:val="left" w:pos="721"/>
        </w:tabs>
        <w:ind w:left="721" w:right="20" w:hanging="361"/>
        <w:jc w:val="both"/>
        <w:rPr>
          <w:rFonts w:eastAsia="Symbol"/>
        </w:rPr>
      </w:pPr>
      <w:r w:rsidRPr="0039288D"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00D46" w:rsidRPr="00BB2FE9" w:rsidRDefault="00500D46" w:rsidP="00500D46">
      <w:pPr>
        <w:tabs>
          <w:tab w:val="left" w:pos="284"/>
          <w:tab w:val="left" w:pos="2500"/>
          <w:tab w:val="left" w:pos="2840"/>
          <w:tab w:val="left" w:pos="3620"/>
          <w:tab w:val="left" w:pos="5120"/>
          <w:tab w:val="left" w:pos="6980"/>
          <w:tab w:val="left" w:pos="7371"/>
          <w:tab w:val="left" w:pos="9356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DE6F97">
        <w:rPr>
          <w:bCs/>
        </w:rPr>
        <w:t xml:space="preserve">Реализация целей и задач Программы обеспечивается в ходе </w:t>
      </w:r>
      <w:r w:rsidRPr="00DE6F97">
        <w:rPr>
          <w:bCs/>
          <w:sz w:val="23"/>
          <w:szCs w:val="23"/>
        </w:rPr>
        <w:t xml:space="preserve">разнообразных </w:t>
      </w:r>
      <w:r w:rsidRPr="00DE6F97">
        <w:rPr>
          <w:bCs/>
        </w:rPr>
        <w:t>образовательных событий: интегрированных комплексно-тематических образовательных проектов, тематических дней, социальных акций, праздников и др.</w:t>
      </w:r>
      <w:r>
        <w:rPr>
          <w:sz w:val="20"/>
          <w:szCs w:val="20"/>
        </w:rPr>
        <w:t xml:space="preserve"> </w:t>
      </w:r>
      <w:r w:rsidRPr="00DE6F97">
        <w:rPr>
          <w:bCs/>
        </w:rPr>
        <w:t>Преимущество в течение всего дня отдается свободной самостоятельной игре и другой деятельности по выбору ребенка.</w:t>
      </w:r>
    </w:p>
    <w:p w:rsidR="00500D46" w:rsidRDefault="00500D46" w:rsidP="00500D46">
      <w:pPr>
        <w:spacing w:line="232" w:lineRule="auto"/>
        <w:ind w:firstLine="260"/>
        <w:jc w:val="both"/>
        <w:rPr>
          <w:bCs/>
        </w:rPr>
      </w:pPr>
      <w:r w:rsidRPr="00DE6F97">
        <w:rPr>
          <w:bCs/>
        </w:rPr>
        <w:t xml:space="preserve">Оценка </w:t>
      </w:r>
      <w:r w:rsidRPr="00DE6F97">
        <w:t>текущей</w:t>
      </w:r>
      <w:r w:rsidRPr="00DE6F97">
        <w:rPr>
          <w:bCs/>
        </w:rPr>
        <w:t xml:space="preserve"> </w:t>
      </w:r>
      <w:r w:rsidRPr="00DE6F97">
        <w:t>(актуальной)</w:t>
      </w:r>
      <w:r w:rsidRPr="00DE6F97">
        <w:rPr>
          <w:bCs/>
        </w:rPr>
        <w:t xml:space="preserve"> </w:t>
      </w:r>
      <w:r w:rsidRPr="00DE6F97">
        <w:t>ситуации в развитии детей,</w:t>
      </w:r>
      <w:r w:rsidRPr="00DE6F97">
        <w:rPr>
          <w:bCs/>
        </w:rPr>
        <w:t xml:space="preserve"> </w:t>
      </w:r>
      <w:r w:rsidRPr="00DE6F97">
        <w:t>а также определение</w:t>
      </w:r>
      <w:r w:rsidRPr="00DE6F97">
        <w:rPr>
          <w:bCs/>
        </w:rPr>
        <w:t xml:space="preserve"> </w:t>
      </w:r>
      <w:r w:rsidRPr="00DE6F97">
        <w:t xml:space="preserve">ближайших перспектив развития осуществляется на основе сбора фактов, полученных в ходе наблюдения, анализа продуктов детской деятельности, общения с детьми с последующим обсуждением всеми участниками образовательных отношений, </w:t>
      </w:r>
      <w:r w:rsidRPr="00DE6F97">
        <w:rPr>
          <w:bCs/>
        </w:rPr>
        <w:t>и,</w:t>
      </w:r>
      <w:r w:rsidRPr="00DE6F97">
        <w:t xml:space="preserve"> </w:t>
      </w:r>
      <w:r w:rsidRPr="00DE6F97">
        <w:rPr>
          <w:bCs/>
        </w:rPr>
        <w:t>прежде</w:t>
      </w:r>
      <w:r w:rsidRPr="00DE6F97">
        <w:rPr>
          <w:sz w:val="20"/>
          <w:szCs w:val="20"/>
        </w:rPr>
        <w:t xml:space="preserve"> </w:t>
      </w:r>
      <w:r w:rsidRPr="00DE6F97">
        <w:rPr>
          <w:bCs/>
        </w:rPr>
        <w:t>всего, с родителями.</w:t>
      </w:r>
    </w:p>
    <w:p w:rsidR="00500D46" w:rsidRPr="0039288D" w:rsidRDefault="00500D46" w:rsidP="00500D46">
      <w:pPr>
        <w:widowControl w:val="0"/>
        <w:ind w:firstLine="709"/>
        <w:jc w:val="both"/>
      </w:pPr>
      <w:r w:rsidRPr="0039288D">
        <w:t>В соответствии с ФЗ «Об образовании в Российской Федерации» родители являются не т</w:t>
      </w:r>
      <w:r>
        <w:t>олько равноправными, но и равно</w:t>
      </w:r>
      <w:r w:rsidRPr="0039288D">
        <w:t xml:space="preserve">ответственными участниками образовательного процесса. Семья – социальный микромир, отражающий в себе всю совокупность общественных отношений: к труду, событиям внутренней и международной жизни, культуре, друг к другу, порядку в доме, семейному бюджету и хозяйству, книге, соседям, друзьям, природе и животным. </w:t>
      </w:r>
      <w:r w:rsidRPr="0039288D">
        <w:lastRenderedPageBreak/>
        <w:t xml:space="preserve">Семья – первичный коллектив, который даёт человеку представления о жизненных целях и ценностях. Взаимодействие с семьями воспитанников для обеспечения психолого-педагогических условий реализации Программы строится на основе паритетных конструктивных взаимодополняющих усилий. Основная цель взаимодействия </w:t>
      </w:r>
      <w:r w:rsidRPr="0039288D">
        <w:rPr>
          <w:iCs/>
        </w:rPr>
        <w:t xml:space="preserve">– </w:t>
      </w:r>
      <w:r>
        <w:t>обеспечение взаимодействия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ребенку,</w:t>
      </w:r>
      <w:r w:rsidRPr="0039288D">
        <w:rPr>
          <w:iCs/>
        </w:rPr>
        <w:t xml:space="preserve"> совместные действия по охране жизни и здоровья, содействию своевременному развитию потенциальных возрастных возможностей и индивидуальных способностей ребенка; </w:t>
      </w:r>
      <w:r w:rsidRPr="00C30C5D">
        <w:t xml:space="preserve">воспитанию привычки к здоровому образу жизни, осознанному отношению к себе и другим людям, окружающему миру. </w:t>
      </w:r>
      <w:r w:rsidRPr="0039288D">
        <w:t xml:space="preserve"> </w:t>
      </w:r>
    </w:p>
    <w:p w:rsidR="00500D46" w:rsidRPr="0039288D" w:rsidRDefault="00500D46" w:rsidP="00500D46">
      <w:pPr>
        <w:tabs>
          <w:tab w:val="left" w:pos="239"/>
        </w:tabs>
        <w:ind w:right="20"/>
        <w:jc w:val="both"/>
      </w:pPr>
      <w:r w:rsidRPr="0039288D">
        <w:tab/>
        <w:t>В основу совместной деятельности семьи и дошкольного учрежден</w:t>
      </w:r>
      <w:r>
        <w:t xml:space="preserve">ия заложены следующие </w:t>
      </w:r>
      <w:r w:rsidRPr="00357D17">
        <w:rPr>
          <w:b/>
        </w:rPr>
        <w:t>принципы:</w:t>
      </w:r>
    </w:p>
    <w:p w:rsidR="00500D46" w:rsidRPr="00357D17" w:rsidRDefault="00500D46" w:rsidP="00500D46">
      <w:pPr>
        <w:pStyle w:val="a3"/>
        <w:numPr>
          <w:ilvl w:val="0"/>
          <w:numId w:val="52"/>
        </w:numPr>
        <w:tabs>
          <w:tab w:val="left" w:pos="721"/>
        </w:tabs>
        <w:jc w:val="both"/>
        <w:rPr>
          <w:rFonts w:eastAsia="Symbol"/>
        </w:rPr>
      </w:pPr>
      <w:r w:rsidRPr="0039288D">
        <w:t>единый подход к процессу воспитания ребёнка;</w:t>
      </w:r>
    </w:p>
    <w:p w:rsidR="00500D46" w:rsidRPr="00357D17" w:rsidRDefault="00500D46" w:rsidP="00500D46">
      <w:pPr>
        <w:pStyle w:val="a3"/>
        <w:numPr>
          <w:ilvl w:val="0"/>
          <w:numId w:val="52"/>
        </w:numPr>
        <w:tabs>
          <w:tab w:val="left" w:pos="721"/>
        </w:tabs>
        <w:jc w:val="both"/>
        <w:rPr>
          <w:rFonts w:eastAsia="Symbol"/>
        </w:rPr>
      </w:pPr>
      <w:r w:rsidRPr="0039288D">
        <w:t>открытость дошкольного учреждения для родителей;</w:t>
      </w:r>
    </w:p>
    <w:p w:rsidR="00500D46" w:rsidRPr="00357D17" w:rsidRDefault="00500D46" w:rsidP="00500D46">
      <w:pPr>
        <w:pStyle w:val="a3"/>
        <w:numPr>
          <w:ilvl w:val="0"/>
          <w:numId w:val="52"/>
        </w:numPr>
        <w:tabs>
          <w:tab w:val="left" w:pos="721"/>
        </w:tabs>
        <w:jc w:val="both"/>
        <w:rPr>
          <w:rFonts w:eastAsia="Symbol"/>
        </w:rPr>
      </w:pPr>
      <w:r w:rsidRPr="0039288D">
        <w:t>взаимное доверие во взаимоотношениях педагогов и родителей;</w:t>
      </w:r>
    </w:p>
    <w:p w:rsidR="00500D46" w:rsidRPr="00357D17" w:rsidRDefault="00500D46" w:rsidP="00500D46">
      <w:pPr>
        <w:pStyle w:val="a3"/>
        <w:numPr>
          <w:ilvl w:val="0"/>
          <w:numId w:val="52"/>
        </w:numPr>
        <w:tabs>
          <w:tab w:val="left" w:pos="721"/>
        </w:tabs>
        <w:jc w:val="both"/>
        <w:rPr>
          <w:rFonts w:eastAsia="Symbol"/>
        </w:rPr>
      </w:pPr>
      <w:r w:rsidRPr="0039288D">
        <w:t>уважение и доброжелательность друг к другу;</w:t>
      </w:r>
    </w:p>
    <w:p w:rsidR="00500D46" w:rsidRPr="00357D17" w:rsidRDefault="00500D46" w:rsidP="00500D46">
      <w:pPr>
        <w:pStyle w:val="a3"/>
        <w:numPr>
          <w:ilvl w:val="0"/>
          <w:numId w:val="52"/>
        </w:numPr>
        <w:tabs>
          <w:tab w:val="left" w:pos="721"/>
        </w:tabs>
        <w:jc w:val="both"/>
        <w:rPr>
          <w:rFonts w:eastAsia="Symbol"/>
        </w:rPr>
      </w:pPr>
      <w:r w:rsidRPr="0039288D">
        <w:t>дифференцированный подход к каждой семье;</w:t>
      </w:r>
    </w:p>
    <w:p w:rsidR="00500D46" w:rsidRPr="002E12B2" w:rsidRDefault="00500D46" w:rsidP="00500D46">
      <w:pPr>
        <w:pStyle w:val="a3"/>
        <w:numPr>
          <w:ilvl w:val="0"/>
          <w:numId w:val="52"/>
        </w:numPr>
        <w:tabs>
          <w:tab w:val="left" w:pos="721"/>
        </w:tabs>
        <w:jc w:val="both"/>
        <w:rPr>
          <w:rFonts w:eastAsia="Symbol"/>
        </w:rPr>
      </w:pPr>
      <w:r w:rsidRPr="0039288D">
        <w:t>равная ответственность родителей и педагогов.</w:t>
      </w:r>
    </w:p>
    <w:p w:rsidR="00500D46" w:rsidRPr="0039288D" w:rsidRDefault="00500D46" w:rsidP="00500D46">
      <w:pPr>
        <w:ind w:left="1"/>
        <w:jc w:val="both"/>
      </w:pPr>
      <w:r w:rsidRPr="0039288D">
        <w:t xml:space="preserve">В </w:t>
      </w:r>
      <w:r>
        <w:t>детском саду</w:t>
      </w:r>
      <w:r w:rsidRPr="0039288D">
        <w:t xml:space="preserve"> осуществляется интеграция общественного и семейного воспитания дошкольников со сл</w:t>
      </w:r>
      <w:r>
        <w:t>едующими категориями родителей:</w:t>
      </w:r>
    </w:p>
    <w:p w:rsidR="00500D46" w:rsidRPr="0039288D" w:rsidRDefault="00500D46" w:rsidP="00500D46">
      <w:pPr>
        <w:pStyle w:val="a3"/>
        <w:numPr>
          <w:ilvl w:val="0"/>
          <w:numId w:val="51"/>
        </w:numPr>
        <w:tabs>
          <w:tab w:val="left" w:pos="709"/>
        </w:tabs>
        <w:jc w:val="both"/>
      </w:pPr>
      <w:r w:rsidRPr="0039288D">
        <w:t>с семьями воспитанников;</w:t>
      </w:r>
    </w:p>
    <w:p w:rsidR="00500D46" w:rsidRPr="0039288D" w:rsidRDefault="00500D46" w:rsidP="00500D46">
      <w:pPr>
        <w:pStyle w:val="a3"/>
        <w:numPr>
          <w:ilvl w:val="0"/>
          <w:numId w:val="51"/>
        </w:numPr>
        <w:tabs>
          <w:tab w:val="left" w:pos="709"/>
        </w:tabs>
        <w:jc w:val="both"/>
      </w:pPr>
      <w:r w:rsidRPr="0039288D">
        <w:t>с будущими родителями.</w:t>
      </w:r>
    </w:p>
    <w:p w:rsidR="00500D46" w:rsidRPr="0039288D" w:rsidRDefault="00500D46" w:rsidP="00500D46">
      <w:pPr>
        <w:ind w:left="1"/>
        <w:jc w:val="both"/>
      </w:pPr>
      <w:r w:rsidRPr="0039288D">
        <w:rPr>
          <w:b/>
          <w:bCs/>
        </w:rPr>
        <w:t>Задачи</w:t>
      </w:r>
      <w:r w:rsidRPr="0039288D">
        <w:t>:</w:t>
      </w:r>
    </w:p>
    <w:p w:rsidR="00500D46" w:rsidRPr="0039288D" w:rsidRDefault="00500D46" w:rsidP="00500D46">
      <w:pPr>
        <w:numPr>
          <w:ilvl w:val="0"/>
          <w:numId w:val="53"/>
        </w:numPr>
        <w:tabs>
          <w:tab w:val="left" w:pos="361"/>
        </w:tabs>
        <w:jc w:val="both"/>
      </w:pPr>
      <w:r w:rsidRPr="0039288D">
        <w:t>формирование психолого-педагогических знаний родителей;</w:t>
      </w:r>
    </w:p>
    <w:p w:rsidR="00500D46" w:rsidRPr="0039288D" w:rsidRDefault="00500D46" w:rsidP="00500D46">
      <w:pPr>
        <w:numPr>
          <w:ilvl w:val="0"/>
          <w:numId w:val="53"/>
        </w:numPr>
        <w:tabs>
          <w:tab w:val="left" w:pos="361"/>
        </w:tabs>
        <w:jc w:val="both"/>
      </w:pPr>
      <w:r w:rsidRPr="0039288D">
        <w:t>приобщение родителей к участию в жизни ДОУ;</w:t>
      </w:r>
    </w:p>
    <w:p w:rsidR="00500D46" w:rsidRPr="0039288D" w:rsidRDefault="00500D46" w:rsidP="00500D46">
      <w:pPr>
        <w:numPr>
          <w:ilvl w:val="0"/>
          <w:numId w:val="53"/>
        </w:numPr>
        <w:tabs>
          <w:tab w:val="left" w:pos="361"/>
        </w:tabs>
        <w:jc w:val="both"/>
      </w:pPr>
      <w:r w:rsidRPr="0039288D">
        <w:t>оказание помощи семьям воспитанников в развитии, воспитании и обучении детей;</w:t>
      </w:r>
    </w:p>
    <w:p w:rsidR="00500D46" w:rsidRPr="00D72DFE" w:rsidRDefault="00500D46" w:rsidP="00500D46">
      <w:pPr>
        <w:numPr>
          <w:ilvl w:val="0"/>
          <w:numId w:val="53"/>
        </w:numPr>
        <w:tabs>
          <w:tab w:val="left" w:pos="361"/>
        </w:tabs>
        <w:jc w:val="both"/>
      </w:pPr>
      <w:r w:rsidRPr="0039288D">
        <w:t xml:space="preserve">изучение и </w:t>
      </w:r>
      <w:r>
        <w:t>представление</w:t>
      </w:r>
      <w:r w:rsidRPr="0039288D">
        <w:t xml:space="preserve"> лучшего семейного опыта.</w:t>
      </w:r>
    </w:p>
    <w:p w:rsidR="00500D46" w:rsidRPr="0039288D" w:rsidRDefault="00500D46" w:rsidP="00500D46">
      <w:pPr>
        <w:ind w:left="1"/>
        <w:jc w:val="center"/>
      </w:pPr>
      <w:r w:rsidRPr="0039288D">
        <w:rPr>
          <w:b/>
          <w:bCs/>
        </w:rPr>
        <w:t>Система взаимодействия с родителями включает:</w:t>
      </w:r>
    </w:p>
    <w:p w:rsidR="00500D46" w:rsidRPr="0039288D" w:rsidRDefault="00500D46" w:rsidP="00500D46">
      <w:pPr>
        <w:pStyle w:val="a3"/>
        <w:numPr>
          <w:ilvl w:val="0"/>
          <w:numId w:val="54"/>
        </w:numPr>
        <w:tabs>
          <w:tab w:val="left" w:pos="281"/>
        </w:tabs>
        <w:jc w:val="both"/>
      </w:pPr>
      <w:r w:rsidRPr="0039288D">
        <w:t xml:space="preserve">Ознакомление родителей с содержанием работы </w:t>
      </w:r>
      <w:r>
        <w:t>детского сада</w:t>
      </w:r>
      <w:r w:rsidRPr="0039288D">
        <w:t>, направленной на физическое, психическое и социальное развитие ребенка.</w:t>
      </w:r>
    </w:p>
    <w:p w:rsidR="00500D46" w:rsidRPr="006A138C" w:rsidRDefault="00500D46" w:rsidP="00500D46">
      <w:pPr>
        <w:pStyle w:val="a3"/>
        <w:numPr>
          <w:ilvl w:val="0"/>
          <w:numId w:val="54"/>
        </w:numPr>
        <w:tabs>
          <w:tab w:val="left" w:pos="281"/>
        </w:tabs>
        <w:ind w:right="20"/>
        <w:jc w:val="both"/>
        <w:rPr>
          <w:rFonts w:eastAsia="Symbol"/>
        </w:rPr>
      </w:pPr>
      <w:r w:rsidRPr="0039288D">
        <w:t>Участие в составлении планов</w:t>
      </w:r>
      <w:r>
        <w:t xml:space="preserve"> и проведении</w:t>
      </w:r>
      <w:r w:rsidRPr="0039288D">
        <w:t xml:space="preserve"> спортивных и культурно-массовых мероприятий</w:t>
      </w:r>
      <w:r>
        <w:t>, работы родительского комитета, благоустройства развивающей среды.</w:t>
      </w:r>
    </w:p>
    <w:p w:rsidR="00500D46" w:rsidRPr="006961E1" w:rsidRDefault="00500D46" w:rsidP="00500D46">
      <w:pPr>
        <w:pStyle w:val="a3"/>
        <w:numPr>
          <w:ilvl w:val="0"/>
          <w:numId w:val="54"/>
        </w:numPr>
        <w:tabs>
          <w:tab w:val="left" w:pos="281"/>
        </w:tabs>
        <w:ind w:right="20"/>
        <w:jc w:val="both"/>
        <w:rPr>
          <w:rFonts w:eastAsia="Symbol"/>
        </w:rPr>
      </w:pPr>
      <w:r w:rsidRPr="0039288D">
        <w:t>Целенаправленную работу, пропагандирующую общественное дошкольное воспитание в его разных формах.</w:t>
      </w:r>
    </w:p>
    <w:p w:rsidR="00500D46" w:rsidRPr="000420D9" w:rsidRDefault="00500D46" w:rsidP="00500D46">
      <w:pPr>
        <w:pStyle w:val="a3"/>
        <w:numPr>
          <w:ilvl w:val="0"/>
          <w:numId w:val="54"/>
        </w:numPr>
        <w:tabs>
          <w:tab w:val="left" w:pos="281"/>
        </w:tabs>
        <w:ind w:right="40"/>
        <w:jc w:val="both"/>
        <w:rPr>
          <w:rFonts w:eastAsia="Symbol"/>
        </w:rPr>
      </w:pPr>
      <w:r w:rsidRPr="0039288D"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500D46" w:rsidRPr="00D72DFE" w:rsidRDefault="00500D46" w:rsidP="00500D46">
      <w:pPr>
        <w:pStyle w:val="a3"/>
        <w:numPr>
          <w:ilvl w:val="0"/>
          <w:numId w:val="54"/>
        </w:numPr>
        <w:tabs>
          <w:tab w:val="left" w:pos="281"/>
        </w:tabs>
        <w:jc w:val="both"/>
        <w:rPr>
          <w:rFonts w:eastAsia="Symbol"/>
        </w:rPr>
      </w:pPr>
      <w:r w:rsidRPr="0039288D">
        <w:t xml:space="preserve">Ознакомление родителей с результатами работы </w:t>
      </w:r>
      <w:r>
        <w:t>детского сада</w:t>
      </w:r>
      <w:r w:rsidRPr="0039288D">
        <w:t xml:space="preserve"> на общих родительских собраниях, анализом участия родительской общественности в жизни </w:t>
      </w:r>
      <w:r>
        <w:t>учреждения</w:t>
      </w:r>
      <w:r w:rsidRPr="0039288D">
        <w:t>.</w:t>
      </w:r>
    </w:p>
    <w:p w:rsidR="00500D46" w:rsidRPr="0039288D" w:rsidRDefault="00500D46" w:rsidP="00500D46">
      <w:pPr>
        <w:jc w:val="both"/>
      </w:pPr>
    </w:p>
    <w:p w:rsidR="00500D46" w:rsidRPr="0039288D" w:rsidRDefault="00500D46" w:rsidP="00500D46">
      <w:pPr>
        <w:numPr>
          <w:ilvl w:val="1"/>
          <w:numId w:val="50"/>
        </w:numPr>
        <w:tabs>
          <w:tab w:val="left" w:pos="887"/>
        </w:tabs>
        <w:ind w:left="1" w:firstLine="565"/>
        <w:jc w:val="both"/>
      </w:pPr>
      <w:r w:rsidRPr="0039288D">
        <w:t>образовательном процессе дошкольного учреждения активно используются как традиционные, так и нетрадиционные формы работы с родителями воспитанников: родительские собрания; индивидуальные и групповые консультации, беседы, посещения на дому, родительский клуб и др.</w:t>
      </w:r>
    </w:p>
    <w:p w:rsidR="00500D46" w:rsidRDefault="00500D46" w:rsidP="00500D46">
      <w:pPr>
        <w:ind w:firstLine="561"/>
        <w:jc w:val="both"/>
      </w:pPr>
      <w:r>
        <w:t>В соответствии с нормативными документами федерального и муниципального уровня, в учреждении сформирована внутренняя система оценки качества образования. Удовлетворенность качеством образования является показателем, отражающим представление родителей (законных представителей) воспитанников о качестве предоставляемых образовательных услуг. Ежегодно в апреле проводится мониторинг удовлетворенности родителей качеством образования - социологический опрос родителей всех возрастных групп (анонимное анкетирование).</w:t>
      </w:r>
    </w:p>
    <w:p w:rsidR="00500D46" w:rsidRDefault="00500D46" w:rsidP="00500D46">
      <w:pPr>
        <w:ind w:firstLine="561"/>
        <w:jc w:val="both"/>
      </w:pPr>
      <w:r>
        <w:t>Основная цель мониторинга – качественная оценка и коррекция образовательной деятельности, условий среды для предупреждения возможных неблагоприятных воздействий на развитие ребенка.</w:t>
      </w:r>
    </w:p>
    <w:p w:rsidR="00500D46" w:rsidRPr="0039288D" w:rsidRDefault="00500D46" w:rsidP="00500D46">
      <w:pPr>
        <w:jc w:val="both"/>
      </w:pPr>
    </w:p>
    <w:p w:rsidR="00500D46" w:rsidRPr="00A81D25" w:rsidRDefault="00500D46" w:rsidP="00500D46">
      <w:pPr>
        <w:pStyle w:val="2f2"/>
        <w:tabs>
          <w:tab w:val="left" w:pos="993"/>
        </w:tabs>
        <w:spacing w:line="240" w:lineRule="auto"/>
        <w:rPr>
          <w:b/>
          <w:color w:val="auto"/>
          <w:u w:val="none"/>
        </w:rPr>
      </w:pPr>
    </w:p>
    <w:p w:rsidR="0031099C" w:rsidRDefault="0031099C" w:rsidP="0031099C">
      <w:pPr>
        <w:shd w:val="clear" w:color="auto" w:fill="FFFFFF"/>
        <w:spacing w:after="135"/>
        <w:jc w:val="both"/>
        <w:rPr>
          <w:b/>
        </w:rPr>
      </w:pPr>
    </w:p>
    <w:p w:rsidR="0031099C" w:rsidRDefault="0031099C" w:rsidP="0031099C">
      <w:pPr>
        <w:shd w:val="clear" w:color="auto" w:fill="FFFFFF"/>
        <w:spacing w:after="150"/>
        <w:jc w:val="both"/>
        <w:rPr>
          <w:b/>
        </w:rPr>
      </w:pPr>
    </w:p>
    <w:p w:rsidR="0031099C" w:rsidRPr="0039288D" w:rsidRDefault="0031099C" w:rsidP="0031099C">
      <w:pPr>
        <w:tabs>
          <w:tab w:val="left" w:pos="567"/>
        </w:tabs>
        <w:ind w:right="-1"/>
        <w:jc w:val="both"/>
        <w:rPr>
          <w:bCs/>
          <w:color w:val="000000"/>
        </w:rPr>
      </w:pPr>
    </w:p>
    <w:p w:rsidR="0031099C" w:rsidRDefault="0031099C" w:rsidP="0031099C">
      <w:pPr>
        <w:keepNext/>
        <w:widowControl w:val="0"/>
        <w:tabs>
          <w:tab w:val="left" w:pos="567"/>
        </w:tabs>
        <w:suppressAutoHyphens/>
        <w:ind w:right="-1"/>
        <w:jc w:val="center"/>
        <w:outlineLvl w:val="1"/>
        <w:rPr>
          <w:rFonts w:eastAsia="SimSun"/>
          <w:b/>
          <w:iCs/>
          <w:kern w:val="28"/>
          <w:lang w:eastAsia="hi-IN" w:bidi="hi-IN"/>
        </w:rPr>
      </w:pPr>
    </w:p>
    <w:p w:rsidR="0031099C" w:rsidRDefault="0031099C" w:rsidP="0031099C">
      <w:pPr>
        <w:spacing w:line="239" w:lineRule="auto"/>
        <w:ind w:right="180" w:firstLine="566"/>
        <w:jc w:val="both"/>
      </w:pPr>
    </w:p>
    <w:p w:rsidR="0031099C" w:rsidRPr="00924AEE" w:rsidRDefault="0031099C" w:rsidP="0031099C">
      <w:pPr>
        <w:shd w:val="clear" w:color="auto" w:fill="FFFFFF"/>
        <w:spacing w:after="135"/>
        <w:rPr>
          <w:b/>
        </w:rPr>
      </w:pPr>
    </w:p>
    <w:p w:rsidR="0031099C" w:rsidRDefault="0031099C" w:rsidP="0031099C">
      <w:pPr>
        <w:shd w:val="clear" w:color="auto" w:fill="FFFFFF"/>
        <w:spacing w:after="135"/>
      </w:pPr>
    </w:p>
    <w:p w:rsidR="0031099C" w:rsidRDefault="0031099C" w:rsidP="0031099C">
      <w:pPr>
        <w:shd w:val="clear" w:color="auto" w:fill="FFFFFF"/>
        <w:spacing w:after="135"/>
        <w:jc w:val="center"/>
      </w:pPr>
    </w:p>
    <w:p w:rsidR="0031099C" w:rsidRDefault="0031099C" w:rsidP="0031099C">
      <w:pPr>
        <w:shd w:val="clear" w:color="auto" w:fill="FFFFFF"/>
        <w:spacing w:after="135"/>
        <w:jc w:val="center"/>
      </w:pPr>
    </w:p>
    <w:p w:rsidR="0031099C" w:rsidRPr="00924AEE" w:rsidRDefault="0031099C" w:rsidP="008D2B02">
      <w:pPr>
        <w:shd w:val="clear" w:color="auto" w:fill="FFFFFF"/>
        <w:spacing w:after="135"/>
      </w:pPr>
    </w:p>
    <w:p w:rsidR="0031099C" w:rsidRPr="003C6994" w:rsidRDefault="0031099C" w:rsidP="0031099C">
      <w:pPr>
        <w:tabs>
          <w:tab w:val="left" w:pos="901"/>
        </w:tabs>
      </w:pPr>
    </w:p>
    <w:p w:rsidR="0031099C" w:rsidRPr="00A021C0" w:rsidRDefault="0031099C" w:rsidP="0031099C">
      <w:pPr>
        <w:shd w:val="clear" w:color="auto" w:fill="FFFFFF"/>
        <w:ind w:firstLine="708"/>
        <w:jc w:val="both"/>
      </w:pPr>
    </w:p>
    <w:sectPr w:rsidR="0031099C" w:rsidRPr="00A021C0" w:rsidSect="00E63F4B">
      <w:footerReference w:type="default" r:id="rId9"/>
      <w:pgSz w:w="11906" w:h="16838"/>
      <w:pgMar w:top="567" w:right="851" w:bottom="851" w:left="1134" w:header="709" w:footer="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351" w:rsidRDefault="00000351" w:rsidP="00E30E39">
      <w:r>
        <w:separator/>
      </w:r>
    </w:p>
  </w:endnote>
  <w:endnote w:type="continuationSeparator" w:id="0">
    <w:p w:rsidR="00000351" w:rsidRDefault="00000351" w:rsidP="00E30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ragmaticaC">
    <w:altName w:val="Times New Roman"/>
    <w:charset w:val="CC"/>
    <w:family w:val="roman"/>
    <w:pitch w:val="variable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OpenSymbol">
    <w:altName w:val="Arial Unicode MS"/>
    <w:charset w:val="02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8079828"/>
      <w:docPartObj>
        <w:docPartGallery w:val="Page Numbers (Bottom of Page)"/>
        <w:docPartUnique/>
      </w:docPartObj>
    </w:sdtPr>
    <w:sdtEndPr/>
    <w:sdtContent>
      <w:p w:rsidR="005D2DF9" w:rsidRDefault="005D2DF9">
        <w:pPr>
          <w:pStyle w:val="af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1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351" w:rsidRDefault="00000351" w:rsidP="00E30E39">
      <w:r>
        <w:separator/>
      </w:r>
    </w:p>
  </w:footnote>
  <w:footnote w:type="continuationSeparator" w:id="0">
    <w:p w:rsidR="00000351" w:rsidRDefault="00000351" w:rsidP="00E30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C5"/>
    <w:multiLevelType w:val="hybridMultilevel"/>
    <w:tmpl w:val="E348DA88"/>
    <w:lvl w:ilvl="0" w:tplc="EDCC3AF2">
      <w:start w:val="1"/>
      <w:numFmt w:val="bullet"/>
      <w:lvlText w:val=""/>
      <w:lvlJc w:val="left"/>
    </w:lvl>
    <w:lvl w:ilvl="1" w:tplc="C6D216F4">
      <w:start w:val="1"/>
      <w:numFmt w:val="bullet"/>
      <w:lvlText w:val="В"/>
      <w:lvlJc w:val="left"/>
    </w:lvl>
    <w:lvl w:ilvl="2" w:tplc="EE164FCC">
      <w:numFmt w:val="decimal"/>
      <w:lvlText w:val=""/>
      <w:lvlJc w:val="left"/>
    </w:lvl>
    <w:lvl w:ilvl="3" w:tplc="AED0E87C">
      <w:numFmt w:val="decimal"/>
      <w:lvlText w:val=""/>
      <w:lvlJc w:val="left"/>
    </w:lvl>
    <w:lvl w:ilvl="4" w:tplc="7A604A6C">
      <w:numFmt w:val="decimal"/>
      <w:lvlText w:val=""/>
      <w:lvlJc w:val="left"/>
    </w:lvl>
    <w:lvl w:ilvl="5" w:tplc="6540A142">
      <w:numFmt w:val="decimal"/>
      <w:lvlText w:val=""/>
      <w:lvlJc w:val="left"/>
    </w:lvl>
    <w:lvl w:ilvl="6" w:tplc="1316A878">
      <w:numFmt w:val="decimal"/>
      <w:lvlText w:val=""/>
      <w:lvlJc w:val="left"/>
    </w:lvl>
    <w:lvl w:ilvl="7" w:tplc="7A048C54">
      <w:numFmt w:val="decimal"/>
      <w:lvlText w:val=""/>
      <w:lvlJc w:val="left"/>
    </w:lvl>
    <w:lvl w:ilvl="8" w:tplc="05F02B36">
      <w:numFmt w:val="decimal"/>
      <w:lvlText w:val=""/>
      <w:lvlJc w:val="left"/>
    </w:lvl>
  </w:abstractNum>
  <w:abstractNum w:abstractNumId="1" w15:restartNumberingAfterBreak="0">
    <w:nsid w:val="0000261E"/>
    <w:multiLevelType w:val="hybridMultilevel"/>
    <w:tmpl w:val="CC80D2C2"/>
    <w:lvl w:ilvl="0" w:tplc="F746DA60">
      <w:start w:val="1"/>
      <w:numFmt w:val="decimal"/>
      <w:lvlText w:val="%1."/>
      <w:lvlJc w:val="left"/>
    </w:lvl>
    <w:lvl w:ilvl="1" w:tplc="446E9558">
      <w:numFmt w:val="decimal"/>
      <w:lvlText w:val=""/>
      <w:lvlJc w:val="left"/>
    </w:lvl>
    <w:lvl w:ilvl="2" w:tplc="BEC8B240">
      <w:numFmt w:val="decimal"/>
      <w:lvlText w:val=""/>
      <w:lvlJc w:val="left"/>
    </w:lvl>
    <w:lvl w:ilvl="3" w:tplc="DE504354">
      <w:numFmt w:val="decimal"/>
      <w:lvlText w:val=""/>
      <w:lvlJc w:val="left"/>
    </w:lvl>
    <w:lvl w:ilvl="4" w:tplc="59E08370">
      <w:numFmt w:val="decimal"/>
      <w:lvlText w:val=""/>
      <w:lvlJc w:val="left"/>
    </w:lvl>
    <w:lvl w:ilvl="5" w:tplc="F6629DA8">
      <w:numFmt w:val="decimal"/>
      <w:lvlText w:val=""/>
      <w:lvlJc w:val="left"/>
    </w:lvl>
    <w:lvl w:ilvl="6" w:tplc="C310B9A8">
      <w:numFmt w:val="decimal"/>
      <w:lvlText w:val=""/>
      <w:lvlJc w:val="left"/>
    </w:lvl>
    <w:lvl w:ilvl="7" w:tplc="015A34E0">
      <w:numFmt w:val="decimal"/>
      <w:lvlText w:val=""/>
      <w:lvlJc w:val="left"/>
    </w:lvl>
    <w:lvl w:ilvl="8" w:tplc="C450CF22">
      <w:numFmt w:val="decimal"/>
      <w:lvlText w:val=""/>
      <w:lvlJc w:val="left"/>
    </w:lvl>
  </w:abstractNum>
  <w:abstractNum w:abstractNumId="2" w15:restartNumberingAfterBreak="0">
    <w:nsid w:val="00004EAE"/>
    <w:multiLevelType w:val="hybridMultilevel"/>
    <w:tmpl w:val="594A01B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DC16D2F4">
      <w:numFmt w:val="decimal"/>
      <w:lvlText w:val=""/>
      <w:lvlJc w:val="left"/>
    </w:lvl>
    <w:lvl w:ilvl="2" w:tplc="631CB850">
      <w:numFmt w:val="decimal"/>
      <w:lvlText w:val=""/>
      <w:lvlJc w:val="left"/>
    </w:lvl>
    <w:lvl w:ilvl="3" w:tplc="535EBBBC">
      <w:numFmt w:val="decimal"/>
      <w:lvlText w:val=""/>
      <w:lvlJc w:val="left"/>
    </w:lvl>
    <w:lvl w:ilvl="4" w:tplc="CAE073EE">
      <w:numFmt w:val="decimal"/>
      <w:lvlText w:val=""/>
      <w:lvlJc w:val="left"/>
    </w:lvl>
    <w:lvl w:ilvl="5" w:tplc="15C81E3E">
      <w:numFmt w:val="decimal"/>
      <w:lvlText w:val=""/>
      <w:lvlJc w:val="left"/>
    </w:lvl>
    <w:lvl w:ilvl="6" w:tplc="7A36FBA2">
      <w:numFmt w:val="decimal"/>
      <w:lvlText w:val=""/>
      <w:lvlJc w:val="left"/>
    </w:lvl>
    <w:lvl w:ilvl="7" w:tplc="43743B90">
      <w:numFmt w:val="decimal"/>
      <w:lvlText w:val=""/>
      <w:lvlJc w:val="left"/>
    </w:lvl>
    <w:lvl w:ilvl="8" w:tplc="6AE67C7A">
      <w:numFmt w:val="decimal"/>
      <w:lvlText w:val=""/>
      <w:lvlJc w:val="left"/>
    </w:lvl>
  </w:abstractNum>
  <w:abstractNum w:abstractNumId="3" w15:restartNumberingAfterBreak="0">
    <w:nsid w:val="000058C5"/>
    <w:multiLevelType w:val="hybridMultilevel"/>
    <w:tmpl w:val="CFD2481E"/>
    <w:lvl w:ilvl="0" w:tplc="3CECAA10">
      <w:start w:val="1"/>
      <w:numFmt w:val="bullet"/>
      <w:lvlText w:val=""/>
      <w:lvlJc w:val="left"/>
    </w:lvl>
    <w:lvl w:ilvl="1" w:tplc="A4B060D4">
      <w:numFmt w:val="decimal"/>
      <w:lvlText w:val=""/>
      <w:lvlJc w:val="left"/>
    </w:lvl>
    <w:lvl w:ilvl="2" w:tplc="2EA4A27C">
      <w:numFmt w:val="decimal"/>
      <w:lvlText w:val=""/>
      <w:lvlJc w:val="left"/>
    </w:lvl>
    <w:lvl w:ilvl="3" w:tplc="15746B48">
      <w:numFmt w:val="decimal"/>
      <w:lvlText w:val=""/>
      <w:lvlJc w:val="left"/>
    </w:lvl>
    <w:lvl w:ilvl="4" w:tplc="43546F4E">
      <w:numFmt w:val="decimal"/>
      <w:lvlText w:val=""/>
      <w:lvlJc w:val="left"/>
    </w:lvl>
    <w:lvl w:ilvl="5" w:tplc="A3C6717E">
      <w:numFmt w:val="decimal"/>
      <w:lvlText w:val=""/>
      <w:lvlJc w:val="left"/>
    </w:lvl>
    <w:lvl w:ilvl="6" w:tplc="52F2A466">
      <w:numFmt w:val="decimal"/>
      <w:lvlText w:val=""/>
      <w:lvlJc w:val="left"/>
    </w:lvl>
    <w:lvl w:ilvl="7" w:tplc="863E91F2">
      <w:numFmt w:val="decimal"/>
      <w:lvlText w:val=""/>
      <w:lvlJc w:val="left"/>
    </w:lvl>
    <w:lvl w:ilvl="8" w:tplc="5FE89A80">
      <w:numFmt w:val="decimal"/>
      <w:lvlText w:val=""/>
      <w:lvlJc w:val="left"/>
    </w:lvl>
  </w:abstractNum>
  <w:abstractNum w:abstractNumId="4" w15:restartNumberingAfterBreak="0">
    <w:nsid w:val="00005D2B"/>
    <w:multiLevelType w:val="hybridMultilevel"/>
    <w:tmpl w:val="30A81AE4"/>
    <w:lvl w:ilvl="0" w:tplc="236C4564">
      <w:start w:val="1"/>
      <w:numFmt w:val="bullet"/>
      <w:lvlText w:val=""/>
      <w:lvlJc w:val="left"/>
    </w:lvl>
    <w:lvl w:ilvl="1" w:tplc="60EEEE1C">
      <w:start w:val="1"/>
      <w:numFmt w:val="bullet"/>
      <w:lvlText w:val="В"/>
      <w:lvlJc w:val="left"/>
    </w:lvl>
    <w:lvl w:ilvl="2" w:tplc="5964C412">
      <w:numFmt w:val="decimal"/>
      <w:lvlText w:val=""/>
      <w:lvlJc w:val="left"/>
    </w:lvl>
    <w:lvl w:ilvl="3" w:tplc="89120D62">
      <w:numFmt w:val="decimal"/>
      <w:lvlText w:val=""/>
      <w:lvlJc w:val="left"/>
    </w:lvl>
    <w:lvl w:ilvl="4" w:tplc="B1800752">
      <w:numFmt w:val="decimal"/>
      <w:lvlText w:val=""/>
      <w:lvlJc w:val="left"/>
    </w:lvl>
    <w:lvl w:ilvl="5" w:tplc="36387352">
      <w:numFmt w:val="decimal"/>
      <w:lvlText w:val=""/>
      <w:lvlJc w:val="left"/>
    </w:lvl>
    <w:lvl w:ilvl="6" w:tplc="AA1C661E">
      <w:numFmt w:val="decimal"/>
      <w:lvlText w:val=""/>
      <w:lvlJc w:val="left"/>
    </w:lvl>
    <w:lvl w:ilvl="7" w:tplc="22FA3364">
      <w:numFmt w:val="decimal"/>
      <w:lvlText w:val=""/>
      <w:lvlJc w:val="left"/>
    </w:lvl>
    <w:lvl w:ilvl="8" w:tplc="EA24F586">
      <w:numFmt w:val="decimal"/>
      <w:lvlText w:val=""/>
      <w:lvlJc w:val="left"/>
    </w:lvl>
  </w:abstractNum>
  <w:abstractNum w:abstractNumId="5" w15:restartNumberingAfterBreak="0">
    <w:nsid w:val="00006899"/>
    <w:multiLevelType w:val="hybridMultilevel"/>
    <w:tmpl w:val="10420430"/>
    <w:lvl w:ilvl="0" w:tplc="E9EEF004">
      <w:start w:val="1"/>
      <w:numFmt w:val="bullet"/>
      <w:lvlText w:val="В"/>
      <w:lvlJc w:val="left"/>
    </w:lvl>
    <w:lvl w:ilvl="1" w:tplc="6D9EC48E">
      <w:start w:val="1"/>
      <w:numFmt w:val="bullet"/>
      <w:lvlText w:val=""/>
      <w:lvlJc w:val="left"/>
    </w:lvl>
    <w:lvl w:ilvl="2" w:tplc="0B76F642">
      <w:numFmt w:val="decimal"/>
      <w:lvlText w:val=""/>
      <w:lvlJc w:val="left"/>
    </w:lvl>
    <w:lvl w:ilvl="3" w:tplc="0AEC82E4">
      <w:numFmt w:val="decimal"/>
      <w:lvlText w:val=""/>
      <w:lvlJc w:val="left"/>
    </w:lvl>
    <w:lvl w:ilvl="4" w:tplc="E38880A4">
      <w:numFmt w:val="decimal"/>
      <w:lvlText w:val=""/>
      <w:lvlJc w:val="left"/>
    </w:lvl>
    <w:lvl w:ilvl="5" w:tplc="9612DFC6">
      <w:numFmt w:val="decimal"/>
      <w:lvlText w:val=""/>
      <w:lvlJc w:val="left"/>
    </w:lvl>
    <w:lvl w:ilvl="6" w:tplc="4D088F56">
      <w:numFmt w:val="decimal"/>
      <w:lvlText w:val=""/>
      <w:lvlJc w:val="left"/>
    </w:lvl>
    <w:lvl w:ilvl="7" w:tplc="64161C3A">
      <w:numFmt w:val="decimal"/>
      <w:lvlText w:val=""/>
      <w:lvlJc w:val="left"/>
    </w:lvl>
    <w:lvl w:ilvl="8" w:tplc="3A0C4C56">
      <w:numFmt w:val="decimal"/>
      <w:lvlText w:val=""/>
      <w:lvlJc w:val="left"/>
    </w:lvl>
  </w:abstractNum>
  <w:abstractNum w:abstractNumId="6" w15:restartNumberingAfterBreak="0">
    <w:nsid w:val="09F0692B"/>
    <w:multiLevelType w:val="multilevel"/>
    <w:tmpl w:val="B41297B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12749CC"/>
    <w:multiLevelType w:val="hybridMultilevel"/>
    <w:tmpl w:val="C8365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338E3"/>
    <w:multiLevelType w:val="hybridMultilevel"/>
    <w:tmpl w:val="34B09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526DF"/>
    <w:multiLevelType w:val="hybridMultilevel"/>
    <w:tmpl w:val="FCDC0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221C4"/>
    <w:multiLevelType w:val="hybridMultilevel"/>
    <w:tmpl w:val="3468C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A7059"/>
    <w:multiLevelType w:val="multilevel"/>
    <w:tmpl w:val="A32C5A3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F42646B"/>
    <w:multiLevelType w:val="hybridMultilevel"/>
    <w:tmpl w:val="53C07F1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4C01B6F"/>
    <w:multiLevelType w:val="hybridMultilevel"/>
    <w:tmpl w:val="C5027A56"/>
    <w:lvl w:ilvl="0" w:tplc="05C4AA82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77731"/>
    <w:multiLevelType w:val="hybridMultilevel"/>
    <w:tmpl w:val="D91EE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6D0880"/>
    <w:multiLevelType w:val="hybridMultilevel"/>
    <w:tmpl w:val="8316439E"/>
    <w:lvl w:ilvl="0" w:tplc="04190005">
      <w:start w:val="1"/>
      <w:numFmt w:val="bullet"/>
      <w:lvlText w:val="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16" w15:restartNumberingAfterBreak="0">
    <w:nsid w:val="28E932DD"/>
    <w:multiLevelType w:val="multilevel"/>
    <w:tmpl w:val="1DC435F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9585ED1"/>
    <w:multiLevelType w:val="hybridMultilevel"/>
    <w:tmpl w:val="FB965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40261"/>
    <w:multiLevelType w:val="hybridMultilevel"/>
    <w:tmpl w:val="DEACE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614CDE"/>
    <w:multiLevelType w:val="hybridMultilevel"/>
    <w:tmpl w:val="529E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755F17"/>
    <w:multiLevelType w:val="hybridMultilevel"/>
    <w:tmpl w:val="7C4AB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064F9"/>
    <w:multiLevelType w:val="hybridMultilevel"/>
    <w:tmpl w:val="D6E6C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5C4138"/>
    <w:multiLevelType w:val="multilevel"/>
    <w:tmpl w:val="6FD6E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 w15:restartNumberingAfterBreak="0">
    <w:nsid w:val="347C2D5D"/>
    <w:multiLevelType w:val="multilevel"/>
    <w:tmpl w:val="14CC46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5C62C2D"/>
    <w:multiLevelType w:val="multilevel"/>
    <w:tmpl w:val="5D6C7D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373A7040"/>
    <w:multiLevelType w:val="hybridMultilevel"/>
    <w:tmpl w:val="2EFE0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DD1681"/>
    <w:multiLevelType w:val="hybridMultilevel"/>
    <w:tmpl w:val="F92CC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086263"/>
    <w:multiLevelType w:val="hybridMultilevel"/>
    <w:tmpl w:val="91781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0E11AC"/>
    <w:multiLevelType w:val="hybridMultilevel"/>
    <w:tmpl w:val="2C288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A54B6F"/>
    <w:multiLevelType w:val="hybridMultilevel"/>
    <w:tmpl w:val="65644C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B5251A"/>
    <w:multiLevelType w:val="hybridMultilevel"/>
    <w:tmpl w:val="331C0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4B33CC"/>
    <w:multiLevelType w:val="hybridMultilevel"/>
    <w:tmpl w:val="96F00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B636F5"/>
    <w:multiLevelType w:val="hybridMultilevel"/>
    <w:tmpl w:val="29308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E07462"/>
    <w:multiLevelType w:val="hybridMultilevel"/>
    <w:tmpl w:val="6B74D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5A0EA4"/>
    <w:multiLevelType w:val="hybridMultilevel"/>
    <w:tmpl w:val="D5DCE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03073"/>
    <w:multiLevelType w:val="hybridMultilevel"/>
    <w:tmpl w:val="AED245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A523981"/>
    <w:multiLevelType w:val="hybridMultilevel"/>
    <w:tmpl w:val="84483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C34702"/>
    <w:multiLevelType w:val="hybridMultilevel"/>
    <w:tmpl w:val="5B681F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D9E4D20"/>
    <w:multiLevelType w:val="hybridMultilevel"/>
    <w:tmpl w:val="16C62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7C72CC"/>
    <w:multiLevelType w:val="hybridMultilevel"/>
    <w:tmpl w:val="856CFA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00146A5"/>
    <w:multiLevelType w:val="hybridMultilevel"/>
    <w:tmpl w:val="CA5A6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EE6878"/>
    <w:multiLevelType w:val="multilevel"/>
    <w:tmpl w:val="473E6662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676F6A72"/>
    <w:multiLevelType w:val="hybridMultilevel"/>
    <w:tmpl w:val="D952D24C"/>
    <w:lvl w:ilvl="0" w:tplc="62803D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753478"/>
    <w:multiLevelType w:val="hybridMultilevel"/>
    <w:tmpl w:val="20748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6957AE"/>
    <w:multiLevelType w:val="hybridMultilevel"/>
    <w:tmpl w:val="09BA7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6A561F"/>
    <w:multiLevelType w:val="hybridMultilevel"/>
    <w:tmpl w:val="673CF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A47DE6"/>
    <w:multiLevelType w:val="hybridMultilevel"/>
    <w:tmpl w:val="7A822B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4F81282"/>
    <w:multiLevelType w:val="hybridMultilevel"/>
    <w:tmpl w:val="91D03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5C15EB"/>
    <w:multiLevelType w:val="multilevel"/>
    <w:tmpl w:val="0D1094E8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3962FA"/>
    <w:multiLevelType w:val="hybridMultilevel"/>
    <w:tmpl w:val="9E9E8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760DDF"/>
    <w:multiLevelType w:val="hybridMultilevel"/>
    <w:tmpl w:val="C7941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9538A9"/>
    <w:multiLevelType w:val="multilevel"/>
    <w:tmpl w:val="FA820646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7DEE5A61"/>
    <w:multiLevelType w:val="hybridMultilevel"/>
    <w:tmpl w:val="0CDE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21"/>
  </w:num>
  <w:num w:numId="4">
    <w:abstractNumId w:val="43"/>
  </w:num>
  <w:num w:numId="5">
    <w:abstractNumId w:val="30"/>
  </w:num>
  <w:num w:numId="6">
    <w:abstractNumId w:val="15"/>
  </w:num>
  <w:num w:numId="7">
    <w:abstractNumId w:val="41"/>
  </w:num>
  <w:num w:numId="8">
    <w:abstractNumId w:val="9"/>
  </w:num>
  <w:num w:numId="9">
    <w:abstractNumId w:val="48"/>
  </w:num>
  <w:num w:numId="10">
    <w:abstractNumId w:val="7"/>
  </w:num>
  <w:num w:numId="11">
    <w:abstractNumId w:val="31"/>
  </w:num>
  <w:num w:numId="12">
    <w:abstractNumId w:val="37"/>
  </w:num>
  <w:num w:numId="13">
    <w:abstractNumId w:val="26"/>
  </w:num>
  <w:num w:numId="14">
    <w:abstractNumId w:val="20"/>
  </w:num>
  <w:num w:numId="15">
    <w:abstractNumId w:val="35"/>
  </w:num>
  <w:num w:numId="16">
    <w:abstractNumId w:val="44"/>
  </w:num>
  <w:num w:numId="17">
    <w:abstractNumId w:val="23"/>
  </w:num>
  <w:num w:numId="18">
    <w:abstractNumId w:val="22"/>
  </w:num>
  <w:num w:numId="19">
    <w:abstractNumId w:val="1"/>
  </w:num>
  <w:num w:numId="20">
    <w:abstractNumId w:val="0"/>
  </w:num>
  <w:num w:numId="21">
    <w:abstractNumId w:val="38"/>
  </w:num>
  <w:num w:numId="22">
    <w:abstractNumId w:val="5"/>
  </w:num>
  <w:num w:numId="23">
    <w:abstractNumId w:val="45"/>
  </w:num>
  <w:num w:numId="24">
    <w:abstractNumId w:val="47"/>
  </w:num>
  <w:num w:numId="25">
    <w:abstractNumId w:val="40"/>
  </w:num>
  <w:num w:numId="26">
    <w:abstractNumId w:val="12"/>
  </w:num>
  <w:num w:numId="27">
    <w:abstractNumId w:val="33"/>
  </w:num>
  <w:num w:numId="28">
    <w:abstractNumId w:val="50"/>
  </w:num>
  <w:num w:numId="29">
    <w:abstractNumId w:val="14"/>
  </w:num>
  <w:num w:numId="30">
    <w:abstractNumId w:val="46"/>
  </w:num>
  <w:num w:numId="31">
    <w:abstractNumId w:val="53"/>
  </w:num>
  <w:num w:numId="32">
    <w:abstractNumId w:val="39"/>
  </w:num>
  <w:num w:numId="33">
    <w:abstractNumId w:val="34"/>
  </w:num>
  <w:num w:numId="34">
    <w:abstractNumId w:val="18"/>
  </w:num>
  <w:num w:numId="35">
    <w:abstractNumId w:val="29"/>
  </w:num>
  <w:num w:numId="36">
    <w:abstractNumId w:val="27"/>
  </w:num>
  <w:num w:numId="37">
    <w:abstractNumId w:val="51"/>
  </w:num>
  <w:num w:numId="38">
    <w:abstractNumId w:val="36"/>
  </w:num>
  <w:num w:numId="39">
    <w:abstractNumId w:val="16"/>
  </w:num>
  <w:num w:numId="40">
    <w:abstractNumId w:val="52"/>
  </w:num>
  <w:num w:numId="41">
    <w:abstractNumId w:val="19"/>
  </w:num>
  <w:num w:numId="42">
    <w:abstractNumId w:val="42"/>
  </w:num>
  <w:num w:numId="43">
    <w:abstractNumId w:val="49"/>
  </w:num>
  <w:num w:numId="44">
    <w:abstractNumId w:val="11"/>
  </w:num>
  <w:num w:numId="45">
    <w:abstractNumId w:val="6"/>
  </w:num>
  <w:num w:numId="46">
    <w:abstractNumId w:val="8"/>
  </w:num>
  <w:num w:numId="47">
    <w:abstractNumId w:val="13"/>
  </w:num>
  <w:num w:numId="48">
    <w:abstractNumId w:val="24"/>
  </w:num>
  <w:num w:numId="49">
    <w:abstractNumId w:val="2"/>
  </w:num>
  <w:num w:numId="50">
    <w:abstractNumId w:val="4"/>
  </w:num>
  <w:num w:numId="51">
    <w:abstractNumId w:val="32"/>
  </w:num>
  <w:num w:numId="52">
    <w:abstractNumId w:val="28"/>
  </w:num>
  <w:num w:numId="53">
    <w:abstractNumId w:val="10"/>
  </w:num>
  <w:num w:numId="54">
    <w:abstractNumId w:val="1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F9E"/>
    <w:rsid w:val="00000351"/>
    <w:rsid w:val="00002E14"/>
    <w:rsid w:val="0002041C"/>
    <w:rsid w:val="00023288"/>
    <w:rsid w:val="000261EB"/>
    <w:rsid w:val="00030F32"/>
    <w:rsid w:val="00035D23"/>
    <w:rsid w:val="00087810"/>
    <w:rsid w:val="000E2BAE"/>
    <w:rsid w:val="000E4D5D"/>
    <w:rsid w:val="0011465B"/>
    <w:rsid w:val="00116AA0"/>
    <w:rsid w:val="001250CA"/>
    <w:rsid w:val="0013685F"/>
    <w:rsid w:val="001435ED"/>
    <w:rsid w:val="001704D2"/>
    <w:rsid w:val="00175DE7"/>
    <w:rsid w:val="001A6E01"/>
    <w:rsid w:val="001A770A"/>
    <w:rsid w:val="001B69C2"/>
    <w:rsid w:val="001D6E3C"/>
    <w:rsid w:val="001E2334"/>
    <w:rsid w:val="001E6692"/>
    <w:rsid w:val="00205601"/>
    <w:rsid w:val="00210951"/>
    <w:rsid w:val="00212AD0"/>
    <w:rsid w:val="00255D16"/>
    <w:rsid w:val="00256301"/>
    <w:rsid w:val="00273163"/>
    <w:rsid w:val="00297445"/>
    <w:rsid w:val="002B632B"/>
    <w:rsid w:val="002E09B3"/>
    <w:rsid w:val="002E36CB"/>
    <w:rsid w:val="00304BE7"/>
    <w:rsid w:val="003063FD"/>
    <w:rsid w:val="0031099C"/>
    <w:rsid w:val="0031164E"/>
    <w:rsid w:val="003126E6"/>
    <w:rsid w:val="0031650D"/>
    <w:rsid w:val="003223E8"/>
    <w:rsid w:val="0034257F"/>
    <w:rsid w:val="0034416D"/>
    <w:rsid w:val="003771BF"/>
    <w:rsid w:val="00392AC0"/>
    <w:rsid w:val="003A48B1"/>
    <w:rsid w:val="003A57B3"/>
    <w:rsid w:val="003B1692"/>
    <w:rsid w:val="003C0CB1"/>
    <w:rsid w:val="003C6994"/>
    <w:rsid w:val="003C748C"/>
    <w:rsid w:val="003D1062"/>
    <w:rsid w:val="003F12FF"/>
    <w:rsid w:val="00416292"/>
    <w:rsid w:val="00435242"/>
    <w:rsid w:val="0046546F"/>
    <w:rsid w:val="0047152F"/>
    <w:rsid w:val="004838FC"/>
    <w:rsid w:val="004B34AE"/>
    <w:rsid w:val="004C74E9"/>
    <w:rsid w:val="004F185C"/>
    <w:rsid w:val="00500D46"/>
    <w:rsid w:val="005302AF"/>
    <w:rsid w:val="00532117"/>
    <w:rsid w:val="00561077"/>
    <w:rsid w:val="00571304"/>
    <w:rsid w:val="00584537"/>
    <w:rsid w:val="005910E8"/>
    <w:rsid w:val="005A32F0"/>
    <w:rsid w:val="005B3A4D"/>
    <w:rsid w:val="005C586C"/>
    <w:rsid w:val="005C7175"/>
    <w:rsid w:val="005D1C42"/>
    <w:rsid w:val="005D2DF9"/>
    <w:rsid w:val="005E6D75"/>
    <w:rsid w:val="005F1B97"/>
    <w:rsid w:val="00601AB3"/>
    <w:rsid w:val="00616BEA"/>
    <w:rsid w:val="00644D3A"/>
    <w:rsid w:val="00645A1C"/>
    <w:rsid w:val="00647B48"/>
    <w:rsid w:val="0065439A"/>
    <w:rsid w:val="00657F27"/>
    <w:rsid w:val="006764EF"/>
    <w:rsid w:val="0069095F"/>
    <w:rsid w:val="00694FC7"/>
    <w:rsid w:val="006A27F4"/>
    <w:rsid w:val="006C50A3"/>
    <w:rsid w:val="006C6C4F"/>
    <w:rsid w:val="006D0C2B"/>
    <w:rsid w:val="006D6498"/>
    <w:rsid w:val="006D67B3"/>
    <w:rsid w:val="00766A64"/>
    <w:rsid w:val="00767130"/>
    <w:rsid w:val="00783ACE"/>
    <w:rsid w:val="00784ACB"/>
    <w:rsid w:val="00785FF7"/>
    <w:rsid w:val="00794D9D"/>
    <w:rsid w:val="007C476A"/>
    <w:rsid w:val="007D377E"/>
    <w:rsid w:val="007F6F30"/>
    <w:rsid w:val="008027E4"/>
    <w:rsid w:val="00810ACC"/>
    <w:rsid w:val="00810D48"/>
    <w:rsid w:val="008306DA"/>
    <w:rsid w:val="00833A2C"/>
    <w:rsid w:val="0083423B"/>
    <w:rsid w:val="00884F70"/>
    <w:rsid w:val="008A0A79"/>
    <w:rsid w:val="008C1A40"/>
    <w:rsid w:val="008C4738"/>
    <w:rsid w:val="008D2B02"/>
    <w:rsid w:val="008D2B11"/>
    <w:rsid w:val="008D5445"/>
    <w:rsid w:val="008E41E0"/>
    <w:rsid w:val="008E5F9E"/>
    <w:rsid w:val="008F6CB0"/>
    <w:rsid w:val="0091320A"/>
    <w:rsid w:val="009213E3"/>
    <w:rsid w:val="00924AEE"/>
    <w:rsid w:val="009342FA"/>
    <w:rsid w:val="00947757"/>
    <w:rsid w:val="00951366"/>
    <w:rsid w:val="00955D5A"/>
    <w:rsid w:val="0097209A"/>
    <w:rsid w:val="009A2592"/>
    <w:rsid w:val="009A5965"/>
    <w:rsid w:val="009D1ED3"/>
    <w:rsid w:val="009D3873"/>
    <w:rsid w:val="009E289E"/>
    <w:rsid w:val="00A06474"/>
    <w:rsid w:val="00A3683F"/>
    <w:rsid w:val="00A62BA2"/>
    <w:rsid w:val="00A67F23"/>
    <w:rsid w:val="00A71D24"/>
    <w:rsid w:val="00A82421"/>
    <w:rsid w:val="00AA2D87"/>
    <w:rsid w:val="00AA34CF"/>
    <w:rsid w:val="00AD4ABF"/>
    <w:rsid w:val="00AE2BE8"/>
    <w:rsid w:val="00B00D13"/>
    <w:rsid w:val="00B02635"/>
    <w:rsid w:val="00B03EEC"/>
    <w:rsid w:val="00B15343"/>
    <w:rsid w:val="00B17F1C"/>
    <w:rsid w:val="00B21AC5"/>
    <w:rsid w:val="00B573AC"/>
    <w:rsid w:val="00BA4864"/>
    <w:rsid w:val="00BB18E0"/>
    <w:rsid w:val="00BB4F82"/>
    <w:rsid w:val="00BC2D83"/>
    <w:rsid w:val="00BD519B"/>
    <w:rsid w:val="00BE789F"/>
    <w:rsid w:val="00C12A09"/>
    <w:rsid w:val="00C37DAD"/>
    <w:rsid w:val="00C57DCF"/>
    <w:rsid w:val="00C63C91"/>
    <w:rsid w:val="00C9513F"/>
    <w:rsid w:val="00CB0CA6"/>
    <w:rsid w:val="00CB2A7E"/>
    <w:rsid w:val="00CB2CC9"/>
    <w:rsid w:val="00CC660B"/>
    <w:rsid w:val="00CD1BE2"/>
    <w:rsid w:val="00CD2BF6"/>
    <w:rsid w:val="00CF3AAB"/>
    <w:rsid w:val="00CF6674"/>
    <w:rsid w:val="00D0110D"/>
    <w:rsid w:val="00D016E1"/>
    <w:rsid w:val="00D263F5"/>
    <w:rsid w:val="00D30C3A"/>
    <w:rsid w:val="00D31512"/>
    <w:rsid w:val="00D375D5"/>
    <w:rsid w:val="00D40D05"/>
    <w:rsid w:val="00D47938"/>
    <w:rsid w:val="00D55A8F"/>
    <w:rsid w:val="00D80DED"/>
    <w:rsid w:val="00DC2125"/>
    <w:rsid w:val="00DC5CC2"/>
    <w:rsid w:val="00DF4EF9"/>
    <w:rsid w:val="00E12370"/>
    <w:rsid w:val="00E17BA1"/>
    <w:rsid w:val="00E30E39"/>
    <w:rsid w:val="00E32CD8"/>
    <w:rsid w:val="00E35321"/>
    <w:rsid w:val="00E35626"/>
    <w:rsid w:val="00E51209"/>
    <w:rsid w:val="00E56689"/>
    <w:rsid w:val="00E63F4B"/>
    <w:rsid w:val="00E669B1"/>
    <w:rsid w:val="00E821DC"/>
    <w:rsid w:val="00E911DB"/>
    <w:rsid w:val="00EB05D6"/>
    <w:rsid w:val="00EB20A9"/>
    <w:rsid w:val="00EC393E"/>
    <w:rsid w:val="00EC4354"/>
    <w:rsid w:val="00EE5845"/>
    <w:rsid w:val="00F008CE"/>
    <w:rsid w:val="00F012C3"/>
    <w:rsid w:val="00F140BD"/>
    <w:rsid w:val="00F214C9"/>
    <w:rsid w:val="00F3379A"/>
    <w:rsid w:val="00F45A0E"/>
    <w:rsid w:val="00F71D9A"/>
    <w:rsid w:val="00F84CFB"/>
    <w:rsid w:val="00FA7BCB"/>
    <w:rsid w:val="00FC2FA2"/>
    <w:rsid w:val="00FD7327"/>
    <w:rsid w:val="00FE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1CCA85-5519-4D8E-AA96-E320F4EB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rsid w:val="00E30E39"/>
    <w:pPr>
      <w:keepNext/>
      <w:keepLines/>
      <w:suppressAutoHyphens/>
      <w:spacing w:before="480" w:line="360" w:lineRule="auto"/>
      <w:ind w:firstLine="709"/>
      <w:jc w:val="both"/>
      <w:textAlignment w:val="baseline"/>
      <w:outlineLvl w:val="0"/>
    </w:pPr>
    <w:rPr>
      <w:rFonts w:ascii="Cambria" w:eastAsia="SimSun" w:hAnsi="Cambria"/>
      <w:b/>
      <w:bCs/>
      <w:color w:val="365F91"/>
      <w:sz w:val="28"/>
      <w:szCs w:val="28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AD4AB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rsid w:val="00E30E39"/>
    <w:pPr>
      <w:keepNext/>
      <w:suppressAutoHyphens/>
      <w:spacing w:before="240" w:after="60" w:line="100" w:lineRule="atLeast"/>
      <w:ind w:firstLine="709"/>
      <w:jc w:val="both"/>
      <w:textAlignment w:val="baseline"/>
      <w:outlineLvl w:val="2"/>
    </w:pPr>
    <w:rPr>
      <w:rFonts w:ascii="Arial" w:hAnsi="Arial" w:cs="Arial"/>
      <w:b/>
      <w:bCs/>
      <w:color w:val="00000A"/>
      <w:sz w:val="26"/>
      <w:szCs w:val="26"/>
      <w:lang w:eastAsia="zh-CN"/>
    </w:rPr>
  </w:style>
  <w:style w:type="paragraph" w:styleId="4">
    <w:name w:val="heading 4"/>
    <w:basedOn w:val="a"/>
    <w:link w:val="40"/>
    <w:rsid w:val="00E30E39"/>
    <w:pPr>
      <w:keepNext/>
      <w:keepLines/>
      <w:suppressAutoHyphens/>
      <w:spacing w:before="200" w:line="360" w:lineRule="auto"/>
      <w:ind w:firstLine="709"/>
      <w:jc w:val="both"/>
      <w:textAlignment w:val="baseline"/>
      <w:outlineLvl w:val="3"/>
    </w:pPr>
    <w:rPr>
      <w:rFonts w:ascii="Cambria" w:eastAsia="SimSun" w:hAnsi="Cambria"/>
      <w:b/>
      <w:bCs/>
      <w:i/>
      <w:iCs/>
      <w:color w:val="4F81BD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337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379A"/>
    <w:rPr>
      <w:color w:val="0000FF"/>
      <w:u w:val="single"/>
    </w:rPr>
  </w:style>
  <w:style w:type="paragraph" w:styleId="a5">
    <w:name w:val="Normal (Web)"/>
    <w:basedOn w:val="a"/>
    <w:unhideWhenUsed/>
    <w:rsid w:val="005C7175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AD4A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Body Text Indent 3"/>
    <w:basedOn w:val="a"/>
    <w:link w:val="32"/>
    <w:unhideWhenUsed/>
    <w:rsid w:val="00AD4ABF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AD4ABF"/>
    <w:rPr>
      <w:rFonts w:ascii="Calibri" w:eastAsia="Times New Roman" w:hAnsi="Calibri" w:cs="Times New Roman"/>
      <w:sz w:val="16"/>
      <w:szCs w:val="16"/>
    </w:rPr>
  </w:style>
  <w:style w:type="table" w:styleId="a6">
    <w:name w:val="Table Grid"/>
    <w:basedOn w:val="a1"/>
    <w:uiPriority w:val="59"/>
    <w:rsid w:val="00A67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106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10">
    <w:name w:val="Основной текст с отступом 31"/>
    <w:basedOn w:val="a"/>
    <w:rsid w:val="00023288"/>
    <w:pPr>
      <w:suppressAutoHyphens/>
      <w:ind w:left="360"/>
      <w:jc w:val="both"/>
    </w:pPr>
    <w:rPr>
      <w:lang w:eastAsia="zh-CN"/>
    </w:rPr>
  </w:style>
  <w:style w:type="paragraph" w:customStyle="1" w:styleId="a7">
    <w:name w:val="Базовый"/>
    <w:rsid w:val="000E4D5D"/>
    <w:pPr>
      <w:suppressAutoHyphens/>
    </w:pPr>
    <w:rPr>
      <w:rFonts w:ascii="Calibri" w:eastAsia="SimSu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B15343"/>
  </w:style>
  <w:style w:type="character" w:customStyle="1" w:styleId="c11">
    <w:name w:val="c11 Знак"/>
    <w:basedOn w:val="a0"/>
    <w:rsid w:val="005D1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Основной текст3"/>
    <w:basedOn w:val="a"/>
    <w:rsid w:val="00F71D9A"/>
    <w:pPr>
      <w:widowControl w:val="0"/>
      <w:shd w:val="clear" w:color="auto" w:fill="FFFFFF"/>
      <w:suppressAutoHyphens/>
      <w:spacing w:after="7320" w:line="221" w:lineRule="exact"/>
      <w:ind w:firstLine="709"/>
      <w:jc w:val="both"/>
      <w:textAlignment w:val="baseline"/>
    </w:pPr>
    <w:rPr>
      <w:color w:val="000000"/>
      <w:spacing w:val="7"/>
      <w:sz w:val="20"/>
      <w:szCs w:val="20"/>
      <w:lang w:eastAsia="zh-CN"/>
    </w:rPr>
  </w:style>
  <w:style w:type="character" w:customStyle="1" w:styleId="21">
    <w:name w:val="2 З Знак"/>
    <w:basedOn w:val="20"/>
    <w:rsid w:val="001A770A"/>
    <w:rPr>
      <w:rFonts w:ascii="Times New Roman" w:eastAsia="Times New Roman" w:hAnsi="Times New Roman" w:cs="Times New Roman"/>
      <w:b/>
      <w:bCs/>
      <w:color w:val="4F81BD" w:themeColor="accent1"/>
      <w:sz w:val="24"/>
      <w:szCs w:val="24"/>
      <w:u w:val="single"/>
      <w:lang w:eastAsia="ru-RU"/>
    </w:rPr>
  </w:style>
  <w:style w:type="character" w:customStyle="1" w:styleId="10">
    <w:name w:val="Заголовок 1 Знак"/>
    <w:basedOn w:val="a0"/>
    <w:link w:val="1"/>
    <w:rsid w:val="00E30E39"/>
    <w:rPr>
      <w:rFonts w:ascii="Cambria" w:eastAsia="SimSun" w:hAnsi="Cambria" w:cs="Times New Roman"/>
      <w:b/>
      <w:bCs/>
      <w:color w:val="365F91"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E30E39"/>
    <w:rPr>
      <w:rFonts w:ascii="Arial" w:eastAsia="Times New Roman" w:hAnsi="Arial" w:cs="Arial"/>
      <w:b/>
      <w:bCs/>
      <w:color w:val="00000A"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E30E39"/>
    <w:rPr>
      <w:rFonts w:ascii="Cambria" w:eastAsia="SimSun" w:hAnsi="Cambria" w:cs="Times New Roman"/>
      <w:b/>
      <w:bCs/>
      <w:i/>
      <w:iCs/>
      <w:color w:val="4F81BD"/>
      <w:sz w:val="28"/>
      <w:szCs w:val="28"/>
    </w:rPr>
  </w:style>
  <w:style w:type="character" w:customStyle="1" w:styleId="22">
    <w:name w:val="Основной текст с отступом 2 Знак"/>
    <w:basedOn w:val="a0"/>
    <w:rsid w:val="00E30E39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a8">
    <w:name w:val="Выделение жирным"/>
    <w:basedOn w:val="a0"/>
    <w:rsid w:val="00E30E39"/>
    <w:rPr>
      <w:b/>
      <w:bCs/>
    </w:rPr>
  </w:style>
  <w:style w:type="character" w:styleId="a9">
    <w:name w:val="Emphasis"/>
    <w:basedOn w:val="a0"/>
    <w:rsid w:val="00E30E39"/>
    <w:rPr>
      <w:i/>
      <w:iCs/>
    </w:rPr>
  </w:style>
  <w:style w:type="character" w:customStyle="1" w:styleId="aa">
    <w:name w:val="Обычный (веб) Знак"/>
    <w:basedOn w:val="a0"/>
    <w:rsid w:val="00E30E39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b">
    <w:name w:val="Основной текст с отступом Знак"/>
    <w:basedOn w:val="a0"/>
    <w:rsid w:val="00E30E39"/>
    <w:rPr>
      <w:lang w:eastAsia="ru-RU"/>
    </w:rPr>
  </w:style>
  <w:style w:type="character" w:customStyle="1" w:styleId="ac">
    <w:name w:val="Основной текст Знак"/>
    <w:basedOn w:val="a0"/>
    <w:rsid w:val="00E30E39"/>
    <w:rPr>
      <w:lang w:eastAsia="ru-RU"/>
    </w:rPr>
  </w:style>
  <w:style w:type="character" w:styleId="ad">
    <w:name w:val="footnote reference"/>
    <w:basedOn w:val="a0"/>
    <w:rsid w:val="00E30E39"/>
    <w:rPr>
      <w:vertAlign w:val="superscript"/>
    </w:rPr>
  </w:style>
  <w:style w:type="character" w:customStyle="1" w:styleId="ae">
    <w:name w:val="Текст сноски Знак"/>
    <w:aliases w:val="Текст сноски Знак1 Знак,Текст сноски Знак Знак Знак, Знак2 Знак Знак Знак,Знак2 Знак Знак Знак"/>
    <w:basedOn w:val="a0"/>
    <w:uiPriority w:val="99"/>
    <w:rsid w:val="00E30E3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rsid w:val="00E30E3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rsid w:val="00E30E3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азвание Знак"/>
    <w:basedOn w:val="a0"/>
    <w:rsid w:val="00E30E3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1">
    <w:name w:val="Нижний колонтитул Знак"/>
    <w:basedOn w:val="a0"/>
    <w:uiPriority w:val="99"/>
    <w:rsid w:val="00E30E39"/>
    <w:rPr>
      <w:lang w:eastAsia="ru-RU"/>
    </w:rPr>
  </w:style>
  <w:style w:type="character" w:customStyle="1" w:styleId="-">
    <w:name w:val="Интернет-ссылка"/>
    <w:basedOn w:val="a0"/>
    <w:rsid w:val="00E30E39"/>
    <w:rPr>
      <w:color w:val="0000FF"/>
      <w:u w:val="single"/>
    </w:rPr>
  </w:style>
  <w:style w:type="character" w:customStyle="1" w:styleId="apple-style-span">
    <w:name w:val="apple-style-span"/>
    <w:basedOn w:val="a0"/>
    <w:rsid w:val="00E30E39"/>
  </w:style>
  <w:style w:type="character" w:styleId="af2">
    <w:name w:val="FollowedHyperlink"/>
    <w:basedOn w:val="a0"/>
    <w:rsid w:val="00E30E39"/>
    <w:rPr>
      <w:color w:val="800080"/>
      <w:u w:val="single"/>
    </w:rPr>
  </w:style>
  <w:style w:type="character" w:customStyle="1" w:styleId="af3">
    <w:name w:val="Без интервала Знак"/>
    <w:basedOn w:val="a0"/>
    <w:rsid w:val="00E30E39"/>
    <w:rPr>
      <w:rFonts w:ascii="Calibri" w:eastAsia="Calibri" w:hAnsi="Calibri" w:cs="Times New Roman"/>
      <w:lang w:eastAsia="ru-RU"/>
    </w:rPr>
  </w:style>
  <w:style w:type="character" w:customStyle="1" w:styleId="af4">
    <w:name w:val="Основной текст_"/>
    <w:basedOn w:val="a0"/>
    <w:rsid w:val="00E30E3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1">
    <w:name w:val="Основной текст4"/>
    <w:basedOn w:val="af4"/>
    <w:rsid w:val="00E30E39"/>
    <w:rPr>
      <w:rFonts w:ascii="Times New Roman" w:eastAsia="Times New Roman" w:hAnsi="Times New Roman" w:cs="Times New Roman"/>
      <w:color w:val="000000"/>
      <w:spacing w:val="0"/>
      <w:w w:val="100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f4"/>
    <w:rsid w:val="00E30E3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af5">
    <w:name w:val="Текст выноски Знак"/>
    <w:basedOn w:val="a0"/>
    <w:rsid w:val="00E30E39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rsid w:val="00E30E39"/>
    <w:rPr>
      <w:rFonts w:ascii="Tahoma" w:hAnsi="Tahoma"/>
      <w:sz w:val="16"/>
      <w:szCs w:val="16"/>
      <w:lang w:eastAsia="ru-RU"/>
    </w:rPr>
  </w:style>
  <w:style w:type="character" w:customStyle="1" w:styleId="34">
    <w:name w:val="Основной текст (3)_"/>
    <w:basedOn w:val="a0"/>
    <w:rsid w:val="00E30E39"/>
    <w:rPr>
      <w:rFonts w:ascii="Times New Roman" w:eastAsia="Times New Roman" w:hAnsi="Times New Roman" w:cs="Times New Roman"/>
      <w:b/>
      <w:bCs/>
      <w:spacing w:val="-2"/>
      <w:sz w:val="20"/>
      <w:szCs w:val="20"/>
      <w:shd w:val="clear" w:color="auto" w:fill="FFFFFF"/>
    </w:rPr>
  </w:style>
  <w:style w:type="character" w:customStyle="1" w:styleId="30pt">
    <w:name w:val="Основной текст (3) + Интервал 0 pt"/>
    <w:basedOn w:val="34"/>
    <w:rsid w:val="00E30E39"/>
    <w:rPr>
      <w:rFonts w:ascii="Times New Roman" w:eastAsia="Times New Roman" w:hAnsi="Times New Roman" w:cs="Times New Roman"/>
      <w:b/>
      <w:bCs/>
      <w:color w:val="000000"/>
      <w:spacing w:val="-1"/>
      <w:w w:val="100"/>
      <w:sz w:val="20"/>
      <w:szCs w:val="20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4"/>
    <w:rsid w:val="00E30E3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1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+ 8"/>
    <w:basedOn w:val="a0"/>
    <w:rsid w:val="00E30E3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effect w:val="none"/>
      <w:lang w:val="ru-RU"/>
    </w:rPr>
  </w:style>
  <w:style w:type="character" w:customStyle="1" w:styleId="85pt0pt">
    <w:name w:val="Основной текст + 8;5 pt;Полужирный;Интервал 0 pt"/>
    <w:basedOn w:val="af4"/>
    <w:rsid w:val="00E30E3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42">
    <w:name w:val="Основной текст (4)_"/>
    <w:basedOn w:val="a0"/>
    <w:rsid w:val="00E30E39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43">
    <w:name w:val="Основной текст (4)"/>
    <w:basedOn w:val="42"/>
    <w:rsid w:val="00E30E39"/>
    <w:rPr>
      <w:rFonts w:ascii="Times New Roman" w:eastAsia="Times New Roman" w:hAnsi="Times New Roman" w:cs="Times New Roman"/>
      <w:b/>
      <w:bCs/>
      <w:color w:val="000000"/>
      <w:spacing w:val="-3"/>
      <w:w w:val="100"/>
      <w:sz w:val="17"/>
      <w:szCs w:val="17"/>
      <w:u w:val="single"/>
      <w:shd w:val="clear" w:color="auto" w:fill="FFFFFF"/>
      <w:lang w:val="ru-RU"/>
    </w:rPr>
  </w:style>
  <w:style w:type="character" w:customStyle="1" w:styleId="30pt0">
    <w:name w:val="Основной текст (3) + Не курсив;Интервал 0 pt"/>
    <w:basedOn w:val="34"/>
    <w:rsid w:val="00E30E3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f4"/>
    <w:rsid w:val="00E30E3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-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16">
    <w:name w:val="Основной текст (16)_"/>
    <w:basedOn w:val="a0"/>
    <w:rsid w:val="00E30E3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3"/>
      <w:sz w:val="18"/>
      <w:szCs w:val="18"/>
      <w:u w:val="none"/>
    </w:rPr>
  </w:style>
  <w:style w:type="character" w:customStyle="1" w:styleId="160">
    <w:name w:val="Основной текст (16)"/>
    <w:basedOn w:val="16"/>
    <w:rsid w:val="00E30E3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3"/>
      <w:w w:val="100"/>
      <w:sz w:val="18"/>
      <w:szCs w:val="18"/>
      <w:u w:val="none"/>
      <w:lang w:val="ru-RU"/>
    </w:rPr>
  </w:style>
  <w:style w:type="character" w:customStyle="1" w:styleId="7">
    <w:name w:val="Заголовок №7_"/>
    <w:basedOn w:val="a0"/>
    <w:rsid w:val="00E30E39"/>
    <w:rPr>
      <w:rFonts w:ascii="Verdana" w:eastAsia="Verdana" w:hAnsi="Verdana" w:cs="Verdana"/>
      <w:b/>
      <w:bCs/>
      <w:color w:val="000000"/>
      <w:spacing w:val="-4"/>
      <w:sz w:val="24"/>
      <w:szCs w:val="24"/>
      <w:shd w:val="clear" w:color="auto" w:fill="FFFFFF"/>
      <w:lang w:eastAsia="ru-RU"/>
    </w:rPr>
  </w:style>
  <w:style w:type="character" w:customStyle="1" w:styleId="70pt">
    <w:name w:val="Заголовок №7 + Интервал 0 pt"/>
    <w:basedOn w:val="a0"/>
    <w:rsid w:val="00E30E39"/>
    <w:rPr>
      <w:rFonts w:ascii="Verdana" w:eastAsia="Verdana" w:hAnsi="Verdana" w:cs="Verdana"/>
      <w:b/>
      <w:bCs/>
      <w:i w:val="0"/>
      <w:iCs w:val="0"/>
      <w:caps w:val="0"/>
      <w:smallCaps w:val="0"/>
      <w:color w:val="000000"/>
      <w:spacing w:val="-3"/>
      <w:w w:val="100"/>
      <w:sz w:val="24"/>
      <w:szCs w:val="24"/>
      <w:u w:val="none"/>
      <w:lang w:val="ru-RU"/>
    </w:rPr>
  </w:style>
  <w:style w:type="character" w:customStyle="1" w:styleId="85pt0pt3">
    <w:name w:val="Основной текст + 8;5 pt;Полужирный;Интервал 0 pt3"/>
    <w:basedOn w:val="af4"/>
    <w:rsid w:val="00E30E3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52">
    <w:name w:val="Заголовок №5 (2)_"/>
    <w:basedOn w:val="a0"/>
    <w:rsid w:val="00E30E39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160pt">
    <w:name w:val="Основной текст (16) + Интервал 0 pt"/>
    <w:basedOn w:val="a0"/>
    <w:rsid w:val="00E30E3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4"/>
      <w:w w:val="100"/>
      <w:sz w:val="18"/>
      <w:szCs w:val="18"/>
      <w:u w:val="none"/>
      <w:effect w:val="none"/>
      <w:lang w:val="ru-RU"/>
    </w:rPr>
  </w:style>
  <w:style w:type="character" w:customStyle="1" w:styleId="44">
    <w:name w:val="Заголовок №4_"/>
    <w:basedOn w:val="a0"/>
    <w:rsid w:val="00E30E39"/>
    <w:rPr>
      <w:rFonts w:ascii="Times New Roman" w:eastAsia="Times New Roman" w:hAnsi="Times New Roman" w:cs="Times New Roman"/>
      <w:i/>
      <w:iCs/>
      <w:spacing w:val="-1"/>
      <w:shd w:val="clear" w:color="auto" w:fill="FFFFFF"/>
    </w:rPr>
  </w:style>
  <w:style w:type="character" w:customStyle="1" w:styleId="af6">
    <w:name w:val="Основной текст + Курсив"/>
    <w:basedOn w:val="af4"/>
    <w:rsid w:val="00E30E39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40pt">
    <w:name w:val="Заголовок №4 + Интервал 0 pt"/>
    <w:basedOn w:val="44"/>
    <w:rsid w:val="00E30E39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13">
    <w:name w:val="Стиль1 Знак"/>
    <w:basedOn w:val="a0"/>
    <w:rsid w:val="00E30E3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4">
    <w:name w:val="Стиль2 Знак"/>
    <w:basedOn w:val="44"/>
    <w:rsid w:val="00E30E39"/>
    <w:rPr>
      <w:rFonts w:ascii="Times New Roman" w:eastAsia="Times New Roman" w:hAnsi="Times New Roman" w:cs="Times New Roman"/>
      <w:i/>
      <w:iCs/>
      <w:spacing w:val="-1"/>
      <w:sz w:val="28"/>
      <w:szCs w:val="28"/>
      <w:shd w:val="clear" w:color="auto" w:fill="FFFFFF"/>
    </w:rPr>
  </w:style>
  <w:style w:type="character" w:customStyle="1" w:styleId="35">
    <w:name w:val="Стиль3 Знак"/>
    <w:basedOn w:val="24"/>
    <w:rsid w:val="00E30E39"/>
    <w:rPr>
      <w:rFonts w:ascii="Times New Roman" w:eastAsia="Times New Roman" w:hAnsi="Times New Roman" w:cs="Times New Roman"/>
      <w:i w:val="0"/>
      <w:iCs/>
      <w:spacing w:val="-1"/>
      <w:sz w:val="28"/>
      <w:szCs w:val="28"/>
      <w:shd w:val="clear" w:color="auto" w:fill="FFFFFF"/>
    </w:rPr>
  </w:style>
  <w:style w:type="character" w:customStyle="1" w:styleId="6">
    <w:name w:val="Заголовок №6_"/>
    <w:basedOn w:val="a0"/>
    <w:rsid w:val="00E30E3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3"/>
      <w:sz w:val="30"/>
      <w:szCs w:val="30"/>
      <w:u w:val="none"/>
    </w:rPr>
  </w:style>
  <w:style w:type="character" w:customStyle="1" w:styleId="60">
    <w:name w:val="Заголовок №6"/>
    <w:basedOn w:val="6"/>
    <w:rsid w:val="00E30E3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3"/>
      <w:w w:val="100"/>
      <w:sz w:val="30"/>
      <w:szCs w:val="30"/>
      <w:u w:val="none"/>
      <w:lang w:val="ru-RU"/>
    </w:rPr>
  </w:style>
  <w:style w:type="character" w:customStyle="1" w:styleId="25">
    <w:name w:val="Основной текст2"/>
    <w:basedOn w:val="af4"/>
    <w:rsid w:val="00E30E3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single"/>
      <w:shd w:val="clear" w:color="auto" w:fill="FFFFFF"/>
      <w:lang w:val="ru-RU"/>
    </w:rPr>
  </w:style>
  <w:style w:type="character" w:customStyle="1" w:styleId="26">
    <w:name w:val="Основной текст (2)"/>
    <w:basedOn w:val="a0"/>
    <w:rsid w:val="00E30E39"/>
    <w:rPr>
      <w:rFonts w:ascii="Verdana" w:eastAsia="Verdana" w:hAnsi="Verdana" w:cs="Verdana"/>
      <w:b/>
      <w:bCs/>
      <w:i w:val="0"/>
      <w:iCs w:val="0"/>
      <w:caps w:val="0"/>
      <w:smallCaps w:val="0"/>
      <w:color w:val="000000"/>
      <w:spacing w:val="7"/>
      <w:w w:val="100"/>
      <w:sz w:val="18"/>
      <w:szCs w:val="18"/>
      <w:u w:val="none"/>
      <w:lang w:val="ru-RU"/>
    </w:rPr>
  </w:style>
  <w:style w:type="character" w:customStyle="1" w:styleId="30pt1">
    <w:name w:val="Основной текст (3) + Не полужирный;Интервал 0 pt"/>
    <w:basedOn w:val="34"/>
    <w:rsid w:val="00E30E3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0">
    <w:name w:val="Заголовок №8_"/>
    <w:basedOn w:val="a0"/>
    <w:rsid w:val="00E30E3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5"/>
      <w:sz w:val="22"/>
      <w:szCs w:val="22"/>
      <w:u w:val="none"/>
    </w:rPr>
  </w:style>
  <w:style w:type="character" w:customStyle="1" w:styleId="81">
    <w:name w:val="Заголовок №8"/>
    <w:basedOn w:val="80"/>
    <w:rsid w:val="00E30E3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5"/>
      <w:w w:val="100"/>
      <w:sz w:val="22"/>
      <w:szCs w:val="22"/>
      <w:u w:val="none"/>
      <w:lang w:val="ru-RU"/>
    </w:rPr>
  </w:style>
  <w:style w:type="character" w:customStyle="1" w:styleId="27">
    <w:name w:val="Основной текст (27)_"/>
    <w:basedOn w:val="a0"/>
    <w:rsid w:val="00E30E39"/>
    <w:rPr>
      <w:rFonts w:cs="Calibri"/>
      <w:spacing w:val="1"/>
      <w:sz w:val="29"/>
      <w:szCs w:val="29"/>
      <w:shd w:val="clear" w:color="auto" w:fill="FFFFFF"/>
    </w:rPr>
  </w:style>
  <w:style w:type="character" w:customStyle="1" w:styleId="270">
    <w:name w:val="Основной текст (27) + Не полужирный"/>
    <w:basedOn w:val="27"/>
    <w:rsid w:val="00E30E39"/>
    <w:rPr>
      <w:rFonts w:cs="Calibri"/>
      <w:b/>
      <w:bCs/>
      <w:spacing w:val="2"/>
      <w:sz w:val="29"/>
      <w:szCs w:val="29"/>
      <w:shd w:val="clear" w:color="auto" w:fill="FFFFFF"/>
    </w:rPr>
  </w:style>
  <w:style w:type="character" w:customStyle="1" w:styleId="5">
    <w:name w:val="Основной текст (5)_"/>
    <w:basedOn w:val="a0"/>
    <w:rsid w:val="00E30E39"/>
    <w:rPr>
      <w:rFonts w:cs="Calibri"/>
      <w:spacing w:val="3"/>
      <w:sz w:val="45"/>
      <w:szCs w:val="45"/>
      <w:shd w:val="clear" w:color="auto" w:fill="FFFFFF"/>
    </w:rPr>
  </w:style>
  <w:style w:type="character" w:customStyle="1" w:styleId="60pt">
    <w:name w:val="Заголовок №6 + Интервал 0 pt"/>
    <w:basedOn w:val="6"/>
    <w:rsid w:val="00E30E3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2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9">
    <w:name w:val="Заголовок №9"/>
    <w:basedOn w:val="a0"/>
    <w:rsid w:val="00E30E39"/>
    <w:rPr>
      <w:rFonts w:ascii="MS Reference Sans Serif" w:eastAsia="MS Reference Sans Serif" w:hAnsi="MS Reference Sans Serif" w:cs="MS Reference Sans Serif"/>
      <w:b/>
      <w:bCs/>
      <w:i w:val="0"/>
      <w:iCs w:val="0"/>
      <w:caps w:val="0"/>
      <w:smallCaps w:val="0"/>
      <w:color w:val="000000"/>
      <w:spacing w:val="-3"/>
      <w:w w:val="100"/>
      <w:sz w:val="19"/>
      <w:szCs w:val="19"/>
      <w:u w:val="none"/>
      <w:lang w:val="ru-RU"/>
    </w:rPr>
  </w:style>
  <w:style w:type="character" w:customStyle="1" w:styleId="120">
    <w:name w:val="Основной текст (12)_"/>
    <w:basedOn w:val="a0"/>
    <w:rsid w:val="00E30E39"/>
    <w:rPr>
      <w:rFonts w:ascii="Times New Roman" w:eastAsia="Times New Roman" w:hAnsi="Times New Roman"/>
      <w:b/>
      <w:bCs/>
      <w:i/>
      <w:iCs/>
      <w:spacing w:val="6"/>
      <w:sz w:val="21"/>
      <w:szCs w:val="21"/>
      <w:shd w:val="clear" w:color="auto" w:fill="FFFFFF"/>
    </w:rPr>
  </w:style>
  <w:style w:type="character" w:customStyle="1" w:styleId="120pt">
    <w:name w:val="Основной текст (12) + Интервал 0 pt"/>
    <w:basedOn w:val="120"/>
    <w:rsid w:val="00E30E39"/>
    <w:rPr>
      <w:rFonts w:ascii="Times New Roman" w:eastAsia="Times New Roman" w:hAnsi="Times New Roman"/>
      <w:b/>
      <w:bCs/>
      <w:i/>
      <w:iCs/>
      <w:color w:val="000000"/>
      <w:spacing w:val="2"/>
      <w:w w:val="100"/>
      <w:sz w:val="21"/>
      <w:szCs w:val="21"/>
      <w:shd w:val="clear" w:color="auto" w:fill="FFFFFF"/>
      <w:lang w:val="ru-RU"/>
    </w:rPr>
  </w:style>
  <w:style w:type="character" w:customStyle="1" w:styleId="s4">
    <w:name w:val="s4"/>
    <w:rsid w:val="00E30E39"/>
  </w:style>
  <w:style w:type="character" w:customStyle="1" w:styleId="af7">
    <w:name w:val="Подпись к картинке_"/>
    <w:basedOn w:val="a0"/>
    <w:rsid w:val="00E30E39"/>
    <w:rPr>
      <w:rFonts w:cs="Calibri"/>
      <w:spacing w:val="1"/>
      <w:sz w:val="29"/>
      <w:szCs w:val="29"/>
      <w:shd w:val="clear" w:color="auto" w:fill="FFFFFF"/>
    </w:rPr>
  </w:style>
  <w:style w:type="character" w:customStyle="1" w:styleId="271">
    <w:name w:val="Основной текст (27) + Курсив"/>
    <w:basedOn w:val="a0"/>
    <w:rsid w:val="00E30E39"/>
    <w:rPr>
      <w:rFonts w:ascii="Calibri" w:eastAsia="Calibri" w:hAnsi="Calibri" w:cs="Calibri"/>
      <w:b w:val="0"/>
      <w:bCs w:val="0"/>
      <w:i/>
      <w:iCs/>
      <w:caps w:val="0"/>
      <w:smallCaps w:val="0"/>
      <w:spacing w:val="-1"/>
      <w:sz w:val="29"/>
      <w:szCs w:val="29"/>
      <w:shd w:val="clear" w:color="auto" w:fill="FFFFFF"/>
    </w:rPr>
  </w:style>
  <w:style w:type="character" w:customStyle="1" w:styleId="61">
    <w:name w:val="Основной текст (6)"/>
    <w:basedOn w:val="a0"/>
    <w:rsid w:val="00E30E3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2"/>
      <w:sz w:val="44"/>
      <w:szCs w:val="44"/>
    </w:rPr>
  </w:style>
  <w:style w:type="character" w:customStyle="1" w:styleId="6195pt">
    <w:name w:val="Основной текст (6) + 19;5 pt"/>
    <w:basedOn w:val="a0"/>
    <w:rsid w:val="00E30E3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2"/>
      <w:sz w:val="36"/>
      <w:szCs w:val="36"/>
    </w:rPr>
  </w:style>
  <w:style w:type="character" w:customStyle="1" w:styleId="45">
    <w:name w:val="Основной текст (45)_"/>
    <w:basedOn w:val="a0"/>
    <w:rsid w:val="00E30E39"/>
    <w:rPr>
      <w:rFonts w:cs="Calibri"/>
      <w:spacing w:val="-1"/>
      <w:sz w:val="26"/>
      <w:szCs w:val="26"/>
      <w:shd w:val="clear" w:color="auto" w:fill="FFFFFF"/>
    </w:rPr>
  </w:style>
  <w:style w:type="character" w:customStyle="1" w:styleId="121">
    <w:name w:val="Заголовок №12"/>
    <w:basedOn w:val="a0"/>
    <w:rsid w:val="00E30E3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1"/>
      <w:sz w:val="36"/>
      <w:szCs w:val="36"/>
    </w:rPr>
  </w:style>
  <w:style w:type="character" w:customStyle="1" w:styleId="26135pt1pt">
    <w:name w:val="Основной текст (26) + 13;5 pt;Интервал 1 pt"/>
    <w:basedOn w:val="a0"/>
    <w:rsid w:val="00E30E3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19"/>
      <w:sz w:val="26"/>
      <w:szCs w:val="26"/>
      <w:shd w:val="clear" w:color="auto" w:fill="FFFFFF"/>
    </w:rPr>
  </w:style>
  <w:style w:type="character" w:customStyle="1" w:styleId="27175pt">
    <w:name w:val="Основной текст (27) + 17;5 pt"/>
    <w:basedOn w:val="27"/>
    <w:rsid w:val="00E30E3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0"/>
      <w:sz w:val="33"/>
      <w:szCs w:val="33"/>
      <w:shd w:val="clear" w:color="auto" w:fill="FFFFFF"/>
    </w:rPr>
  </w:style>
  <w:style w:type="character" w:customStyle="1" w:styleId="56">
    <w:name w:val="Основной текст (56)_"/>
    <w:basedOn w:val="a0"/>
    <w:rsid w:val="00E30E39"/>
    <w:rPr>
      <w:rFonts w:cs="Calibri"/>
      <w:spacing w:val="2"/>
      <w:sz w:val="26"/>
      <w:szCs w:val="26"/>
      <w:shd w:val="clear" w:color="auto" w:fill="FFFFFF"/>
    </w:rPr>
  </w:style>
  <w:style w:type="character" w:customStyle="1" w:styleId="56135pt">
    <w:name w:val="Основной текст (56) + 13;5 pt;Полужирный"/>
    <w:basedOn w:val="56"/>
    <w:rsid w:val="00E30E39"/>
    <w:rPr>
      <w:rFonts w:cs="Calibri"/>
      <w:b/>
      <w:bCs/>
      <w:spacing w:val="0"/>
      <w:sz w:val="27"/>
      <w:szCs w:val="27"/>
      <w:shd w:val="clear" w:color="auto" w:fill="FFFFFF"/>
    </w:rPr>
  </w:style>
  <w:style w:type="character" w:customStyle="1" w:styleId="135pt">
    <w:name w:val="Основной текст + 13;5 pt;Полужирный"/>
    <w:basedOn w:val="af4"/>
    <w:rsid w:val="00E30E39"/>
    <w:rPr>
      <w:rFonts w:ascii="Calibri" w:eastAsia="Calibri" w:hAnsi="Calibri" w:cs="Calibri"/>
      <w:b/>
      <w:bCs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260">
    <w:name w:val="Основной текст (26)_"/>
    <w:basedOn w:val="a0"/>
    <w:rsid w:val="00E30E39"/>
    <w:rPr>
      <w:rFonts w:cs="Calibri"/>
      <w:spacing w:val="2"/>
      <w:sz w:val="33"/>
      <w:szCs w:val="33"/>
      <w:shd w:val="clear" w:color="auto" w:fill="FFFFFF"/>
    </w:rPr>
  </w:style>
  <w:style w:type="character" w:customStyle="1" w:styleId="af8">
    <w:name w:val="Колонтитул_"/>
    <w:basedOn w:val="a0"/>
    <w:rsid w:val="00E30E39"/>
    <w:rPr>
      <w:rFonts w:cs="Calibri"/>
      <w:spacing w:val="-2"/>
      <w:sz w:val="79"/>
      <w:szCs w:val="79"/>
      <w:shd w:val="clear" w:color="auto" w:fill="FFFFFF"/>
    </w:rPr>
  </w:style>
  <w:style w:type="character" w:customStyle="1" w:styleId="215pt">
    <w:name w:val="Колонтитул + 21;5 pt;Полужирный"/>
    <w:basedOn w:val="af8"/>
    <w:rsid w:val="00E30E39"/>
    <w:rPr>
      <w:rFonts w:cs="Calibri"/>
      <w:b/>
      <w:bCs/>
      <w:spacing w:val="-2"/>
      <w:sz w:val="41"/>
      <w:szCs w:val="41"/>
      <w:shd w:val="clear" w:color="auto" w:fill="FFFFFF"/>
    </w:rPr>
  </w:style>
  <w:style w:type="character" w:customStyle="1" w:styleId="215pt0">
    <w:name w:val="Колонтитул + 21;5 pt;Полужирный;Курсив"/>
    <w:basedOn w:val="af8"/>
    <w:rsid w:val="00E30E39"/>
    <w:rPr>
      <w:rFonts w:cs="Calibri"/>
      <w:b/>
      <w:bCs/>
      <w:i/>
      <w:iCs/>
      <w:spacing w:val="-1"/>
      <w:sz w:val="41"/>
      <w:szCs w:val="41"/>
      <w:shd w:val="clear" w:color="auto" w:fill="FFFFFF"/>
    </w:rPr>
  </w:style>
  <w:style w:type="character" w:customStyle="1" w:styleId="text1">
    <w:name w:val="text1"/>
    <w:rsid w:val="00E30E39"/>
    <w:rPr>
      <w:rFonts w:ascii="Verdana" w:hAnsi="Verdana"/>
      <w:sz w:val="20"/>
      <w:szCs w:val="20"/>
    </w:rPr>
  </w:style>
  <w:style w:type="character" w:customStyle="1" w:styleId="c0">
    <w:name w:val="c0"/>
    <w:basedOn w:val="a0"/>
    <w:rsid w:val="00E30E39"/>
  </w:style>
  <w:style w:type="character" w:customStyle="1" w:styleId="Normaltext">
    <w:name w:val="Normal text"/>
    <w:rsid w:val="00E30E39"/>
    <w:rPr>
      <w:color w:val="000000"/>
      <w:sz w:val="20"/>
      <w:szCs w:val="20"/>
    </w:rPr>
  </w:style>
  <w:style w:type="character" w:customStyle="1" w:styleId="Heading">
    <w:name w:val="Heading"/>
    <w:rsid w:val="00E30E39"/>
    <w:rPr>
      <w:b/>
      <w:bCs/>
      <w:color w:val="0000FF"/>
      <w:sz w:val="20"/>
      <w:szCs w:val="20"/>
    </w:rPr>
  </w:style>
  <w:style w:type="character" w:customStyle="1" w:styleId="Subheading">
    <w:name w:val="Subheading"/>
    <w:rsid w:val="00E30E39"/>
    <w:rPr>
      <w:b/>
      <w:bCs/>
      <w:color w:val="000080"/>
      <w:sz w:val="20"/>
      <w:szCs w:val="20"/>
    </w:rPr>
  </w:style>
  <w:style w:type="character" w:customStyle="1" w:styleId="Keywords">
    <w:name w:val="Keywords"/>
    <w:rsid w:val="00E30E39"/>
    <w:rPr>
      <w:i/>
      <w:iCs/>
      <w:color w:val="800000"/>
      <w:sz w:val="20"/>
      <w:szCs w:val="20"/>
    </w:rPr>
  </w:style>
  <w:style w:type="character" w:customStyle="1" w:styleId="Jump1">
    <w:name w:val="Jump 1"/>
    <w:rsid w:val="00E30E39"/>
    <w:rPr>
      <w:color w:val="008000"/>
      <w:sz w:val="20"/>
      <w:szCs w:val="20"/>
      <w:u w:val="single"/>
    </w:rPr>
  </w:style>
  <w:style w:type="character" w:customStyle="1" w:styleId="Jump2">
    <w:name w:val="Jump 2"/>
    <w:rsid w:val="00E30E39"/>
    <w:rPr>
      <w:color w:val="008000"/>
      <w:sz w:val="20"/>
      <w:szCs w:val="20"/>
      <w:u w:val="single"/>
    </w:rPr>
  </w:style>
  <w:style w:type="character" w:customStyle="1" w:styleId="50">
    <w:name w:val="Заголовок №5_"/>
    <w:basedOn w:val="a0"/>
    <w:rsid w:val="00E30E39"/>
    <w:rPr>
      <w:rFonts w:ascii="MS Reference Sans Serif" w:eastAsia="MS Reference Sans Serif" w:hAnsi="MS Reference Sans Serif" w:cs="MS Reference Sans Serif"/>
      <w:spacing w:val="-12"/>
      <w:sz w:val="40"/>
      <w:szCs w:val="40"/>
      <w:shd w:val="clear" w:color="auto" w:fill="FFFFFF"/>
    </w:rPr>
  </w:style>
  <w:style w:type="character" w:customStyle="1" w:styleId="af9">
    <w:name w:val="Текст Знак"/>
    <w:basedOn w:val="a0"/>
    <w:rsid w:val="00E30E39"/>
    <w:rPr>
      <w:rFonts w:ascii="Courier New" w:eastAsia="Times New Roman" w:hAnsi="Courier New" w:cs="Times New Roman"/>
      <w:sz w:val="20"/>
      <w:szCs w:val="20"/>
    </w:rPr>
  </w:style>
  <w:style w:type="character" w:customStyle="1" w:styleId="14">
    <w:name w:val="Текст Знак1"/>
    <w:basedOn w:val="a0"/>
    <w:rsid w:val="00E30E39"/>
    <w:rPr>
      <w:rFonts w:ascii="Consolas" w:hAnsi="Consolas"/>
      <w:sz w:val="21"/>
      <w:szCs w:val="21"/>
      <w:lang w:eastAsia="ru-RU"/>
    </w:rPr>
  </w:style>
  <w:style w:type="character" w:customStyle="1" w:styleId="40pt0">
    <w:name w:val="Основной текст (4) + Интервал 0 pt"/>
    <w:basedOn w:val="a0"/>
    <w:rsid w:val="00E30E3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2"/>
      <w:w w:val="100"/>
      <w:sz w:val="17"/>
      <w:szCs w:val="17"/>
      <w:u w:val="none"/>
      <w:lang w:val="ru-RU"/>
    </w:rPr>
  </w:style>
  <w:style w:type="character" w:customStyle="1" w:styleId="210">
    <w:name w:val="Основной текст с отступом 2 Знак1"/>
    <w:basedOn w:val="a0"/>
    <w:rsid w:val="00E30E39"/>
  </w:style>
  <w:style w:type="character" w:customStyle="1" w:styleId="HTML">
    <w:name w:val="Стандартный HTML Знак"/>
    <w:basedOn w:val="a0"/>
    <w:rsid w:val="00E30E3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5">
    <w:name w:val="Стиль1 Знак Знак"/>
    <w:basedOn w:val="a0"/>
    <w:rsid w:val="00E30E39"/>
    <w:rPr>
      <w:rFonts w:ascii="Arial" w:eastAsia="Times New Roman" w:hAnsi="Arial" w:cs="Arial"/>
      <w:sz w:val="16"/>
      <w:szCs w:val="14"/>
      <w:lang w:eastAsia="ru-RU"/>
    </w:rPr>
  </w:style>
  <w:style w:type="character" w:customStyle="1" w:styleId="17">
    <w:name w:val="Оглавление 1 Знак"/>
    <w:basedOn w:val="a0"/>
    <w:rsid w:val="00E30E39"/>
    <w:rPr>
      <w:rFonts w:ascii="Times New Roman" w:eastAsia="Calibri" w:hAnsi="Times New Roman" w:cs="Times New Roman"/>
      <w:b/>
      <w:bCs/>
      <w:iCs/>
      <w:spacing w:val="3"/>
      <w:sz w:val="24"/>
      <w:szCs w:val="24"/>
      <w:shd w:val="clear" w:color="auto" w:fill="FFFFFF"/>
    </w:rPr>
  </w:style>
  <w:style w:type="character" w:styleId="afa">
    <w:name w:val="line number"/>
    <w:rsid w:val="00E30E39"/>
  </w:style>
  <w:style w:type="character" w:customStyle="1" w:styleId="Standard1">
    <w:name w:val="Standard Знак1"/>
    <w:rsid w:val="00E30E39"/>
    <w:rPr>
      <w:rFonts w:ascii="Times New Roman" w:eastAsia="SimSun" w:hAnsi="Times New Roman" w:cs="Times New Roman"/>
      <w:sz w:val="28"/>
      <w:szCs w:val="28"/>
      <w:lang w:eastAsia="zh-CN"/>
    </w:rPr>
  </w:style>
  <w:style w:type="character" w:customStyle="1" w:styleId="28">
    <w:name w:val="Заг 2 Знак"/>
    <w:basedOn w:val="20"/>
    <w:rsid w:val="00E30E39"/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customStyle="1" w:styleId="afb">
    <w:name w:val="Абзац списка Знак"/>
    <w:basedOn w:val="a0"/>
    <w:uiPriority w:val="99"/>
    <w:rsid w:val="00E30E39"/>
    <w:rPr>
      <w:rFonts w:ascii="Calibri" w:eastAsia="Calibri" w:hAnsi="Calibri" w:cs="Times New Roman"/>
    </w:rPr>
  </w:style>
  <w:style w:type="character" w:customStyle="1" w:styleId="18">
    <w:name w:val="1 З Знак"/>
    <w:basedOn w:val="afb"/>
    <w:rsid w:val="00E30E39"/>
    <w:rPr>
      <w:rFonts w:ascii="Times New Roman" w:eastAsia="Calibri" w:hAnsi="Times New Roman" w:cs="Times New Roman"/>
      <w:b/>
      <w:sz w:val="24"/>
      <w:szCs w:val="24"/>
      <w:lang w:eastAsia="ar-SA"/>
    </w:rPr>
  </w:style>
  <w:style w:type="character" w:customStyle="1" w:styleId="36">
    <w:name w:val="3 З Знак"/>
    <w:basedOn w:val="30"/>
    <w:rsid w:val="00E30E39"/>
    <w:rPr>
      <w:rFonts w:ascii="Times New Roman" w:eastAsia="Times New Roman" w:hAnsi="Times New Roman" w:cs="Times New Roman"/>
      <w:b/>
      <w:bCs/>
      <w:iCs/>
      <w:color w:val="00000A"/>
      <w:sz w:val="26"/>
      <w:szCs w:val="26"/>
      <w:lang w:eastAsia="ar-SA"/>
    </w:rPr>
  </w:style>
  <w:style w:type="character" w:customStyle="1" w:styleId="4P">
    <w:name w:val="4 P Знак"/>
    <w:basedOn w:val="afb"/>
    <w:rsid w:val="00E30E39"/>
    <w:rPr>
      <w:rFonts w:ascii="Times New Roman" w:eastAsia="Times New Roman" w:hAnsi="Times New Roman" w:cs="Times New Roman"/>
      <w:b/>
      <w:i/>
      <w:sz w:val="24"/>
      <w:szCs w:val="24"/>
    </w:rPr>
  </w:style>
  <w:style w:type="character" w:styleId="afc">
    <w:name w:val="annotation reference"/>
    <w:basedOn w:val="a0"/>
    <w:rsid w:val="00E30E39"/>
    <w:rPr>
      <w:sz w:val="16"/>
      <w:szCs w:val="16"/>
    </w:rPr>
  </w:style>
  <w:style w:type="character" w:customStyle="1" w:styleId="afd">
    <w:name w:val="Текст примечания Знак"/>
    <w:basedOn w:val="a0"/>
    <w:rsid w:val="00E30E39"/>
    <w:rPr>
      <w:sz w:val="20"/>
      <w:szCs w:val="20"/>
      <w:lang w:eastAsia="ru-RU"/>
    </w:rPr>
  </w:style>
  <w:style w:type="character" w:customStyle="1" w:styleId="afe">
    <w:name w:val="Тема примечания Знак"/>
    <w:basedOn w:val="afd"/>
    <w:rsid w:val="00E30E39"/>
    <w:rPr>
      <w:b/>
      <w:bCs/>
      <w:sz w:val="20"/>
      <w:szCs w:val="20"/>
      <w:lang w:eastAsia="ru-RU"/>
    </w:rPr>
  </w:style>
  <w:style w:type="character" w:customStyle="1" w:styleId="aff">
    <w:name w:val="Схема документа Знак"/>
    <w:basedOn w:val="a0"/>
    <w:rsid w:val="00E30E39"/>
    <w:rPr>
      <w:rFonts w:ascii="Tahoma" w:hAnsi="Tahoma"/>
      <w:sz w:val="16"/>
      <w:szCs w:val="16"/>
      <w:lang w:eastAsia="ru-RU"/>
    </w:rPr>
  </w:style>
  <w:style w:type="character" w:customStyle="1" w:styleId="aff0">
    <w:name w:val="Сноска_"/>
    <w:basedOn w:val="a0"/>
    <w:rsid w:val="00E30E3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rial5pt">
    <w:name w:val="Основной текст + Arial;5 pt"/>
    <w:basedOn w:val="af4"/>
    <w:rsid w:val="00E30E39"/>
    <w:rPr>
      <w:rFonts w:ascii="Arial" w:eastAsia="Arial" w:hAnsi="Arial" w:cs="Arial"/>
      <w:b w:val="0"/>
      <w:bCs w:val="0"/>
      <w:i w:val="0"/>
      <w:iCs w:val="0"/>
      <w:caps w:val="0"/>
      <w:smallCaps w:val="0"/>
      <w:color w:val="000000"/>
      <w:spacing w:val="6"/>
      <w:w w:val="100"/>
      <w:sz w:val="10"/>
      <w:szCs w:val="10"/>
      <w:u w:val="none"/>
      <w:shd w:val="clear" w:color="auto" w:fill="FFFFFF"/>
      <w:lang w:val="ru-RU"/>
    </w:rPr>
  </w:style>
  <w:style w:type="character" w:customStyle="1" w:styleId="Arial75pt0pt">
    <w:name w:val="Основной текст + Arial;7;5 pt;Интервал 0 pt"/>
    <w:basedOn w:val="af4"/>
    <w:rsid w:val="00E30E39"/>
    <w:rPr>
      <w:rFonts w:ascii="Arial" w:eastAsia="Arial" w:hAnsi="Arial" w:cs="Arial"/>
      <w:b w:val="0"/>
      <w:bCs w:val="0"/>
      <w:i w:val="0"/>
      <w:iCs w:val="0"/>
      <w:caps w:val="0"/>
      <w:smallCaps w:val="0"/>
      <w:color w:val="000000"/>
      <w:spacing w:val="0"/>
      <w:w w:val="100"/>
      <w:sz w:val="15"/>
      <w:szCs w:val="15"/>
      <w:u w:val="none"/>
      <w:shd w:val="clear" w:color="auto" w:fill="FFFFFF"/>
      <w:lang w:val="ru-RU"/>
    </w:rPr>
  </w:style>
  <w:style w:type="character" w:customStyle="1" w:styleId="Gulim7pt0pt">
    <w:name w:val="Основной текст + Gulim;7 pt;Интервал 0 pt"/>
    <w:basedOn w:val="af4"/>
    <w:rsid w:val="00E30E39"/>
    <w:rPr>
      <w:rFonts w:ascii="Gulim" w:eastAsia="Gulim" w:hAnsi="Gulim" w:cs="Gulim"/>
      <w:b w:val="0"/>
      <w:bCs w:val="0"/>
      <w:i w:val="0"/>
      <w:iCs w:val="0"/>
      <w:caps w:val="0"/>
      <w:smallCaps w:val="0"/>
      <w:color w:val="000000"/>
      <w:spacing w:val="4"/>
      <w:w w:val="100"/>
      <w:sz w:val="14"/>
      <w:szCs w:val="14"/>
      <w:u w:val="none"/>
      <w:shd w:val="clear" w:color="auto" w:fill="FFFFFF"/>
      <w:lang w:val="ru-RU"/>
    </w:rPr>
  </w:style>
  <w:style w:type="character" w:customStyle="1" w:styleId="46">
    <w:name w:val="Основной текст (4) + Полужирный"/>
    <w:basedOn w:val="42"/>
    <w:rsid w:val="00E30E3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495pt">
    <w:name w:val="Основной текст (4) + 9;5 pt;Полужирный;Курсив"/>
    <w:basedOn w:val="42"/>
    <w:rsid w:val="00E30E39"/>
    <w:rPr>
      <w:rFonts w:ascii="Times New Roman" w:eastAsia="Times New Roman" w:hAnsi="Times New Roman" w:cs="Times New Roman"/>
      <w:b/>
      <w:bCs/>
      <w:i/>
      <w:iCs/>
      <w:caps w:val="0"/>
      <w:smallCaps w:val="0"/>
      <w:color w:val="000000"/>
      <w:spacing w:val="0"/>
      <w:w w:val="100"/>
      <w:sz w:val="19"/>
      <w:szCs w:val="19"/>
      <w:u w:val="none"/>
      <w:shd w:val="clear" w:color="auto" w:fill="FFFFFF"/>
      <w:lang w:val="ru-RU"/>
    </w:rPr>
  </w:style>
  <w:style w:type="character" w:customStyle="1" w:styleId="47">
    <w:name w:val="Основной текст (4) + Курсив"/>
    <w:basedOn w:val="42"/>
    <w:rsid w:val="00E30E3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ListLabel1">
    <w:name w:val="ListLabel 1"/>
    <w:rsid w:val="00E30E39"/>
    <w:rPr>
      <w:b/>
    </w:rPr>
  </w:style>
  <w:style w:type="character" w:customStyle="1" w:styleId="ListLabel2">
    <w:name w:val="ListLabel 2"/>
    <w:rsid w:val="00E30E39"/>
    <w:rPr>
      <w:rFonts w:cs="Times New Roman"/>
    </w:rPr>
  </w:style>
  <w:style w:type="character" w:customStyle="1" w:styleId="ListLabel3">
    <w:name w:val="ListLabel 3"/>
    <w:rsid w:val="00E30E39"/>
  </w:style>
  <w:style w:type="character" w:customStyle="1" w:styleId="ListLabel4">
    <w:name w:val="ListLabel 4"/>
    <w:rsid w:val="00E30E39"/>
    <w:rPr>
      <w:rFonts w:cs="Courier New"/>
    </w:rPr>
  </w:style>
  <w:style w:type="character" w:customStyle="1" w:styleId="ListLabel5">
    <w:name w:val="ListLabel 5"/>
    <w:rsid w:val="00E30E39"/>
    <w:rPr>
      <w:rFonts w:eastAsia="Times New Roman"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  <w:lang w:val="ru-RU"/>
    </w:rPr>
  </w:style>
  <w:style w:type="character" w:customStyle="1" w:styleId="ListLabel6">
    <w:name w:val="ListLabel 6"/>
    <w:rsid w:val="00E30E39"/>
    <w:rPr>
      <w:rFonts w:cs="Calibri"/>
    </w:rPr>
  </w:style>
  <w:style w:type="character" w:customStyle="1" w:styleId="ListLabel7">
    <w:name w:val="ListLabel 7"/>
    <w:rsid w:val="00E30E39"/>
    <w:rPr>
      <w:b w:val="0"/>
      <w:i w:val="0"/>
    </w:rPr>
  </w:style>
  <w:style w:type="character" w:customStyle="1" w:styleId="ListLabel8">
    <w:name w:val="ListLabel 8"/>
    <w:rsid w:val="00E30E39"/>
    <w:rPr>
      <w:b w:val="0"/>
      <w:i w:val="0"/>
      <w:spacing w:val="0"/>
      <w:w w:val="100"/>
      <w:sz w:val="24"/>
    </w:rPr>
  </w:style>
  <w:style w:type="character" w:customStyle="1" w:styleId="ListLabel9">
    <w:name w:val="ListLabel 9"/>
    <w:rsid w:val="00E30E39"/>
    <w:rPr>
      <w:b w:val="0"/>
    </w:rPr>
  </w:style>
  <w:style w:type="character" w:customStyle="1" w:styleId="ListLabel10">
    <w:name w:val="ListLabel 10"/>
    <w:rsid w:val="00E30E39"/>
    <w:rPr>
      <w:rFonts w:eastAsia="Times New Roman" w:cs="Times New Roman"/>
      <w:color w:val="000000"/>
    </w:rPr>
  </w:style>
  <w:style w:type="character" w:customStyle="1" w:styleId="aff1">
    <w:name w:val="Привязка сноски"/>
    <w:rsid w:val="00E30E39"/>
    <w:rPr>
      <w:vertAlign w:val="superscript"/>
    </w:rPr>
  </w:style>
  <w:style w:type="character" w:customStyle="1" w:styleId="aff2">
    <w:name w:val="Привязка концевой сноски"/>
    <w:rsid w:val="00E30E39"/>
    <w:rPr>
      <w:vertAlign w:val="superscript"/>
    </w:rPr>
  </w:style>
  <w:style w:type="character" w:customStyle="1" w:styleId="ListLabel11">
    <w:name w:val="ListLabel 11"/>
    <w:rsid w:val="00E30E39"/>
    <w:rPr>
      <w:rFonts w:cs="Times New Roman"/>
    </w:rPr>
  </w:style>
  <w:style w:type="character" w:customStyle="1" w:styleId="ListLabel12">
    <w:name w:val="ListLabel 12"/>
    <w:rsid w:val="00E30E39"/>
    <w:rPr>
      <w:rFonts w:cs="Wingdings"/>
    </w:rPr>
  </w:style>
  <w:style w:type="character" w:customStyle="1" w:styleId="ListLabel13">
    <w:name w:val="ListLabel 13"/>
    <w:rsid w:val="00E30E39"/>
    <w:rPr>
      <w:rFonts w:cs="Courier New"/>
    </w:rPr>
  </w:style>
  <w:style w:type="character" w:customStyle="1" w:styleId="ListLabel14">
    <w:name w:val="ListLabel 14"/>
    <w:rsid w:val="00E30E39"/>
    <w:rPr>
      <w:rFonts w:cs="Symbol"/>
    </w:rPr>
  </w:style>
  <w:style w:type="character" w:customStyle="1" w:styleId="ListLabel15">
    <w:name w:val="ListLabel 15"/>
    <w:rsid w:val="00E30E3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16">
    <w:name w:val="ListLabel 16"/>
    <w:rsid w:val="00E30E39"/>
    <w:rPr>
      <w:b w:val="0"/>
      <w:i w:val="0"/>
      <w:spacing w:val="0"/>
      <w:w w:val="100"/>
      <w:sz w:val="24"/>
    </w:rPr>
  </w:style>
  <w:style w:type="character" w:customStyle="1" w:styleId="ListLabel17">
    <w:name w:val="ListLabel 17"/>
    <w:rsid w:val="00E30E39"/>
    <w:rPr>
      <w:b w:val="0"/>
    </w:rPr>
  </w:style>
  <w:style w:type="character" w:customStyle="1" w:styleId="ListLabel18">
    <w:name w:val="ListLabel 18"/>
    <w:rsid w:val="00E30E39"/>
    <w:rPr>
      <w:rFonts w:cs="Times New Roman"/>
      <w:color w:val="000000"/>
    </w:rPr>
  </w:style>
  <w:style w:type="character" w:customStyle="1" w:styleId="ListLabel19">
    <w:name w:val="ListLabel 19"/>
    <w:rsid w:val="00E30E39"/>
    <w:rPr>
      <w:rFonts w:cs="Symbol"/>
      <w:b w:val="0"/>
    </w:rPr>
  </w:style>
  <w:style w:type="character" w:customStyle="1" w:styleId="aff3">
    <w:name w:val="Маркеры списка"/>
    <w:rsid w:val="00E30E39"/>
    <w:rPr>
      <w:rFonts w:ascii="OpenSymbol" w:eastAsia="OpenSymbol" w:hAnsi="OpenSymbol" w:cs="OpenSymbol"/>
    </w:rPr>
  </w:style>
  <w:style w:type="character" w:customStyle="1" w:styleId="ListLabel20">
    <w:name w:val="ListLabel 20"/>
    <w:rsid w:val="00E30E39"/>
    <w:rPr>
      <w:rFonts w:cs="Times New Roman"/>
    </w:rPr>
  </w:style>
  <w:style w:type="character" w:customStyle="1" w:styleId="ListLabel21">
    <w:name w:val="ListLabel 21"/>
    <w:rsid w:val="00E30E39"/>
    <w:rPr>
      <w:rFonts w:cs="Wingdings"/>
    </w:rPr>
  </w:style>
  <w:style w:type="character" w:customStyle="1" w:styleId="ListLabel22">
    <w:name w:val="ListLabel 22"/>
    <w:rsid w:val="00E30E39"/>
    <w:rPr>
      <w:rFonts w:cs="Courier New"/>
    </w:rPr>
  </w:style>
  <w:style w:type="character" w:customStyle="1" w:styleId="ListLabel23">
    <w:name w:val="ListLabel 23"/>
    <w:rsid w:val="00E30E39"/>
    <w:rPr>
      <w:rFonts w:cs="Symbol"/>
    </w:rPr>
  </w:style>
  <w:style w:type="character" w:customStyle="1" w:styleId="ListLabel24">
    <w:name w:val="ListLabel 24"/>
    <w:rsid w:val="00E30E3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25">
    <w:name w:val="ListLabel 25"/>
    <w:rsid w:val="00E30E39"/>
    <w:rPr>
      <w:b w:val="0"/>
      <w:i w:val="0"/>
      <w:spacing w:val="0"/>
      <w:w w:val="100"/>
      <w:sz w:val="24"/>
    </w:rPr>
  </w:style>
  <w:style w:type="character" w:customStyle="1" w:styleId="ListLabel26">
    <w:name w:val="ListLabel 26"/>
    <w:rsid w:val="00E30E39"/>
    <w:rPr>
      <w:b w:val="0"/>
    </w:rPr>
  </w:style>
  <w:style w:type="character" w:customStyle="1" w:styleId="ListLabel27">
    <w:name w:val="ListLabel 27"/>
    <w:rsid w:val="00E30E39"/>
    <w:rPr>
      <w:rFonts w:cs="Times New Roman"/>
      <w:color w:val="000000"/>
    </w:rPr>
  </w:style>
  <w:style w:type="character" w:customStyle="1" w:styleId="ListLabel28">
    <w:name w:val="ListLabel 28"/>
    <w:rsid w:val="00E30E39"/>
    <w:rPr>
      <w:rFonts w:cs="Symbol"/>
      <w:b w:val="0"/>
    </w:rPr>
  </w:style>
  <w:style w:type="character" w:customStyle="1" w:styleId="ListLabel29">
    <w:name w:val="ListLabel 29"/>
    <w:rsid w:val="00E30E39"/>
    <w:rPr>
      <w:rFonts w:cs="Times New Roman"/>
    </w:rPr>
  </w:style>
  <w:style w:type="character" w:customStyle="1" w:styleId="ListLabel30">
    <w:name w:val="ListLabel 30"/>
    <w:rsid w:val="00E30E39"/>
    <w:rPr>
      <w:rFonts w:cs="Wingdings"/>
    </w:rPr>
  </w:style>
  <w:style w:type="character" w:customStyle="1" w:styleId="ListLabel31">
    <w:name w:val="ListLabel 31"/>
    <w:rsid w:val="00E30E39"/>
    <w:rPr>
      <w:rFonts w:cs="Courier New"/>
    </w:rPr>
  </w:style>
  <w:style w:type="character" w:customStyle="1" w:styleId="ListLabel32">
    <w:name w:val="ListLabel 32"/>
    <w:rsid w:val="00E30E39"/>
    <w:rPr>
      <w:rFonts w:cs="Symbol"/>
    </w:rPr>
  </w:style>
  <w:style w:type="character" w:customStyle="1" w:styleId="ListLabel33">
    <w:name w:val="ListLabel 33"/>
    <w:rsid w:val="00E30E3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34">
    <w:name w:val="ListLabel 34"/>
    <w:rsid w:val="00E30E39"/>
    <w:rPr>
      <w:b w:val="0"/>
      <w:i w:val="0"/>
      <w:spacing w:val="0"/>
      <w:w w:val="100"/>
      <w:sz w:val="24"/>
    </w:rPr>
  </w:style>
  <w:style w:type="character" w:customStyle="1" w:styleId="ListLabel35">
    <w:name w:val="ListLabel 35"/>
    <w:rsid w:val="00E30E39"/>
    <w:rPr>
      <w:b w:val="0"/>
    </w:rPr>
  </w:style>
  <w:style w:type="character" w:customStyle="1" w:styleId="ListLabel36">
    <w:name w:val="ListLabel 36"/>
    <w:rsid w:val="00E30E39"/>
    <w:rPr>
      <w:rFonts w:cs="Times New Roman"/>
      <w:color w:val="000000"/>
    </w:rPr>
  </w:style>
  <w:style w:type="character" w:customStyle="1" w:styleId="ListLabel37">
    <w:name w:val="ListLabel 37"/>
    <w:rsid w:val="00E30E39"/>
    <w:rPr>
      <w:rFonts w:cs="Symbol"/>
      <w:b w:val="0"/>
    </w:rPr>
  </w:style>
  <w:style w:type="character" w:customStyle="1" w:styleId="ListLabel38">
    <w:name w:val="ListLabel 38"/>
    <w:rsid w:val="00E30E39"/>
    <w:rPr>
      <w:rFonts w:cs="Times New Roman"/>
    </w:rPr>
  </w:style>
  <w:style w:type="character" w:customStyle="1" w:styleId="ListLabel39">
    <w:name w:val="ListLabel 39"/>
    <w:rsid w:val="00E30E39"/>
    <w:rPr>
      <w:rFonts w:cs="Wingdings"/>
    </w:rPr>
  </w:style>
  <w:style w:type="character" w:customStyle="1" w:styleId="ListLabel40">
    <w:name w:val="ListLabel 40"/>
    <w:rsid w:val="00E30E39"/>
    <w:rPr>
      <w:rFonts w:cs="Courier New"/>
    </w:rPr>
  </w:style>
  <w:style w:type="character" w:customStyle="1" w:styleId="ListLabel41">
    <w:name w:val="ListLabel 41"/>
    <w:rsid w:val="00E30E39"/>
    <w:rPr>
      <w:rFonts w:cs="Symbol"/>
    </w:rPr>
  </w:style>
  <w:style w:type="character" w:customStyle="1" w:styleId="ListLabel42">
    <w:name w:val="ListLabel 42"/>
    <w:rsid w:val="00E30E3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43">
    <w:name w:val="ListLabel 43"/>
    <w:rsid w:val="00E30E39"/>
    <w:rPr>
      <w:b w:val="0"/>
      <w:i w:val="0"/>
      <w:spacing w:val="0"/>
      <w:w w:val="100"/>
      <w:sz w:val="24"/>
    </w:rPr>
  </w:style>
  <w:style w:type="character" w:customStyle="1" w:styleId="ListLabel44">
    <w:name w:val="ListLabel 44"/>
    <w:rsid w:val="00E30E39"/>
    <w:rPr>
      <w:b w:val="0"/>
    </w:rPr>
  </w:style>
  <w:style w:type="character" w:customStyle="1" w:styleId="ListLabel45">
    <w:name w:val="ListLabel 45"/>
    <w:rsid w:val="00E30E39"/>
    <w:rPr>
      <w:rFonts w:cs="Times New Roman"/>
      <w:color w:val="000000"/>
    </w:rPr>
  </w:style>
  <w:style w:type="character" w:customStyle="1" w:styleId="ListLabel46">
    <w:name w:val="ListLabel 46"/>
    <w:rsid w:val="00E30E39"/>
    <w:rPr>
      <w:rFonts w:cs="Symbol"/>
      <w:b w:val="0"/>
    </w:rPr>
  </w:style>
  <w:style w:type="character" w:customStyle="1" w:styleId="ListLabel47">
    <w:name w:val="ListLabel 47"/>
    <w:rsid w:val="00E30E39"/>
    <w:rPr>
      <w:rFonts w:cs="OpenSymbol"/>
    </w:rPr>
  </w:style>
  <w:style w:type="character" w:customStyle="1" w:styleId="ListLabel48">
    <w:name w:val="ListLabel 48"/>
    <w:rsid w:val="00E30E39"/>
    <w:rPr>
      <w:rFonts w:cs="Times New Roman"/>
    </w:rPr>
  </w:style>
  <w:style w:type="character" w:customStyle="1" w:styleId="ListLabel49">
    <w:name w:val="ListLabel 49"/>
    <w:rsid w:val="00E30E39"/>
    <w:rPr>
      <w:rFonts w:cs="Wingdings"/>
    </w:rPr>
  </w:style>
  <w:style w:type="character" w:customStyle="1" w:styleId="ListLabel50">
    <w:name w:val="ListLabel 50"/>
    <w:rsid w:val="00E30E39"/>
    <w:rPr>
      <w:rFonts w:cs="Courier New"/>
    </w:rPr>
  </w:style>
  <w:style w:type="character" w:customStyle="1" w:styleId="ListLabel51">
    <w:name w:val="ListLabel 51"/>
    <w:rsid w:val="00E30E39"/>
    <w:rPr>
      <w:rFonts w:cs="Symbol"/>
    </w:rPr>
  </w:style>
  <w:style w:type="character" w:customStyle="1" w:styleId="ListLabel52">
    <w:name w:val="ListLabel 52"/>
    <w:rsid w:val="00E30E3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53">
    <w:name w:val="ListLabel 53"/>
    <w:rsid w:val="00E30E39"/>
    <w:rPr>
      <w:b w:val="0"/>
      <w:i w:val="0"/>
      <w:spacing w:val="0"/>
      <w:w w:val="100"/>
      <w:sz w:val="24"/>
    </w:rPr>
  </w:style>
  <w:style w:type="character" w:customStyle="1" w:styleId="ListLabel54">
    <w:name w:val="ListLabel 54"/>
    <w:rsid w:val="00E30E39"/>
    <w:rPr>
      <w:b w:val="0"/>
    </w:rPr>
  </w:style>
  <w:style w:type="character" w:customStyle="1" w:styleId="ListLabel55">
    <w:name w:val="ListLabel 55"/>
    <w:rsid w:val="00E30E39"/>
    <w:rPr>
      <w:rFonts w:cs="Times New Roman"/>
      <w:color w:val="000000"/>
    </w:rPr>
  </w:style>
  <w:style w:type="character" w:customStyle="1" w:styleId="ListLabel56">
    <w:name w:val="ListLabel 56"/>
    <w:rsid w:val="00E30E39"/>
    <w:rPr>
      <w:rFonts w:cs="Symbol"/>
      <w:b w:val="0"/>
    </w:rPr>
  </w:style>
  <w:style w:type="character" w:customStyle="1" w:styleId="ListLabel57">
    <w:name w:val="ListLabel 57"/>
    <w:rsid w:val="00E30E39"/>
    <w:rPr>
      <w:rFonts w:cs="OpenSymbol"/>
    </w:rPr>
  </w:style>
  <w:style w:type="character" w:customStyle="1" w:styleId="ListLabel58">
    <w:name w:val="ListLabel 58"/>
    <w:rsid w:val="00E30E39"/>
    <w:rPr>
      <w:rFonts w:cs="Times New Roman"/>
    </w:rPr>
  </w:style>
  <w:style w:type="character" w:customStyle="1" w:styleId="ListLabel59">
    <w:name w:val="ListLabel 59"/>
    <w:rsid w:val="00E30E39"/>
    <w:rPr>
      <w:rFonts w:cs="Wingdings"/>
    </w:rPr>
  </w:style>
  <w:style w:type="character" w:customStyle="1" w:styleId="ListLabel60">
    <w:name w:val="ListLabel 60"/>
    <w:rsid w:val="00E30E39"/>
    <w:rPr>
      <w:rFonts w:cs="Courier New"/>
    </w:rPr>
  </w:style>
  <w:style w:type="character" w:customStyle="1" w:styleId="ListLabel61">
    <w:name w:val="ListLabel 61"/>
    <w:rsid w:val="00E30E39"/>
    <w:rPr>
      <w:rFonts w:cs="Symbol"/>
    </w:rPr>
  </w:style>
  <w:style w:type="character" w:customStyle="1" w:styleId="ListLabel62">
    <w:name w:val="ListLabel 62"/>
    <w:rsid w:val="00E30E3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63">
    <w:name w:val="ListLabel 63"/>
    <w:rsid w:val="00E30E39"/>
    <w:rPr>
      <w:b w:val="0"/>
    </w:rPr>
  </w:style>
  <w:style w:type="character" w:customStyle="1" w:styleId="ListLabel64">
    <w:name w:val="ListLabel 64"/>
    <w:rsid w:val="00E30E39"/>
    <w:rPr>
      <w:b w:val="0"/>
      <w:i w:val="0"/>
      <w:spacing w:val="0"/>
      <w:w w:val="100"/>
      <w:sz w:val="24"/>
    </w:rPr>
  </w:style>
  <w:style w:type="character" w:customStyle="1" w:styleId="ListLabel65">
    <w:name w:val="ListLabel 65"/>
    <w:rsid w:val="00E30E39"/>
    <w:rPr>
      <w:rFonts w:cs="Times New Roman"/>
      <w:color w:val="000000"/>
    </w:rPr>
  </w:style>
  <w:style w:type="character" w:customStyle="1" w:styleId="ListLabel66">
    <w:name w:val="ListLabel 66"/>
    <w:rsid w:val="00E30E39"/>
    <w:rPr>
      <w:rFonts w:cs="Symbol"/>
      <w:b w:val="0"/>
    </w:rPr>
  </w:style>
  <w:style w:type="character" w:customStyle="1" w:styleId="ListLabel67">
    <w:name w:val="ListLabel 67"/>
    <w:rsid w:val="00E30E39"/>
    <w:rPr>
      <w:rFonts w:cs="OpenSymbol"/>
    </w:rPr>
  </w:style>
  <w:style w:type="character" w:customStyle="1" w:styleId="ListLabel68">
    <w:name w:val="ListLabel 68"/>
    <w:rsid w:val="00E30E39"/>
    <w:rPr>
      <w:rFonts w:cs="Times New Roman"/>
    </w:rPr>
  </w:style>
  <w:style w:type="character" w:customStyle="1" w:styleId="ListLabel69">
    <w:name w:val="ListLabel 69"/>
    <w:rsid w:val="00E30E39"/>
    <w:rPr>
      <w:rFonts w:cs="Wingdings"/>
    </w:rPr>
  </w:style>
  <w:style w:type="character" w:customStyle="1" w:styleId="ListLabel70">
    <w:name w:val="ListLabel 70"/>
    <w:rsid w:val="00E30E39"/>
    <w:rPr>
      <w:rFonts w:cs="Courier New"/>
    </w:rPr>
  </w:style>
  <w:style w:type="character" w:customStyle="1" w:styleId="ListLabel71">
    <w:name w:val="ListLabel 71"/>
    <w:rsid w:val="00E30E39"/>
    <w:rPr>
      <w:rFonts w:cs="Symbol"/>
    </w:rPr>
  </w:style>
  <w:style w:type="character" w:customStyle="1" w:styleId="ListLabel72">
    <w:name w:val="ListLabel 72"/>
    <w:rsid w:val="00E30E3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73">
    <w:name w:val="ListLabel 73"/>
    <w:rsid w:val="00E30E39"/>
    <w:rPr>
      <w:b w:val="0"/>
    </w:rPr>
  </w:style>
  <w:style w:type="character" w:customStyle="1" w:styleId="ListLabel74">
    <w:name w:val="ListLabel 74"/>
    <w:rsid w:val="00E30E39"/>
    <w:rPr>
      <w:b w:val="0"/>
      <w:i w:val="0"/>
      <w:spacing w:val="0"/>
      <w:w w:val="100"/>
      <w:sz w:val="24"/>
    </w:rPr>
  </w:style>
  <w:style w:type="character" w:customStyle="1" w:styleId="ListLabel75">
    <w:name w:val="ListLabel 75"/>
    <w:rsid w:val="00E30E39"/>
    <w:rPr>
      <w:rFonts w:cs="Times New Roman"/>
      <w:color w:val="000000"/>
    </w:rPr>
  </w:style>
  <w:style w:type="character" w:customStyle="1" w:styleId="ListLabel76">
    <w:name w:val="ListLabel 76"/>
    <w:rsid w:val="00E30E39"/>
    <w:rPr>
      <w:rFonts w:cs="Symbol"/>
      <w:b w:val="0"/>
    </w:rPr>
  </w:style>
  <w:style w:type="character" w:customStyle="1" w:styleId="ListLabel77">
    <w:name w:val="ListLabel 77"/>
    <w:rsid w:val="00E30E39"/>
    <w:rPr>
      <w:rFonts w:cs="OpenSymbol"/>
    </w:rPr>
  </w:style>
  <w:style w:type="character" w:customStyle="1" w:styleId="ListLabel78">
    <w:name w:val="ListLabel 78"/>
    <w:rsid w:val="00E30E39"/>
    <w:rPr>
      <w:rFonts w:cs="Times New Roman"/>
    </w:rPr>
  </w:style>
  <w:style w:type="character" w:customStyle="1" w:styleId="ListLabel79">
    <w:name w:val="ListLabel 79"/>
    <w:rsid w:val="00E30E39"/>
    <w:rPr>
      <w:rFonts w:cs="Wingdings"/>
    </w:rPr>
  </w:style>
  <w:style w:type="character" w:customStyle="1" w:styleId="ListLabel80">
    <w:name w:val="ListLabel 80"/>
    <w:rsid w:val="00E30E39"/>
    <w:rPr>
      <w:rFonts w:cs="Courier New"/>
    </w:rPr>
  </w:style>
  <w:style w:type="character" w:customStyle="1" w:styleId="ListLabel81">
    <w:name w:val="ListLabel 81"/>
    <w:rsid w:val="00E30E39"/>
    <w:rPr>
      <w:rFonts w:cs="Symbol"/>
    </w:rPr>
  </w:style>
  <w:style w:type="character" w:customStyle="1" w:styleId="ListLabel82">
    <w:name w:val="ListLabel 82"/>
    <w:rsid w:val="00E30E3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83">
    <w:name w:val="ListLabel 83"/>
    <w:rsid w:val="00E30E39"/>
    <w:rPr>
      <w:b w:val="0"/>
    </w:rPr>
  </w:style>
  <w:style w:type="character" w:customStyle="1" w:styleId="ListLabel84">
    <w:name w:val="ListLabel 84"/>
    <w:rsid w:val="00E30E39"/>
    <w:rPr>
      <w:b w:val="0"/>
      <w:i w:val="0"/>
      <w:spacing w:val="0"/>
      <w:w w:val="100"/>
      <w:sz w:val="24"/>
    </w:rPr>
  </w:style>
  <w:style w:type="character" w:customStyle="1" w:styleId="ListLabel85">
    <w:name w:val="ListLabel 85"/>
    <w:rsid w:val="00E30E39"/>
    <w:rPr>
      <w:rFonts w:cs="Times New Roman"/>
      <w:color w:val="000000"/>
    </w:rPr>
  </w:style>
  <w:style w:type="character" w:customStyle="1" w:styleId="ListLabel86">
    <w:name w:val="ListLabel 86"/>
    <w:rsid w:val="00E30E39"/>
    <w:rPr>
      <w:rFonts w:cs="Symbol"/>
      <w:b w:val="0"/>
    </w:rPr>
  </w:style>
  <w:style w:type="character" w:customStyle="1" w:styleId="ListLabel87">
    <w:name w:val="ListLabel 87"/>
    <w:rsid w:val="00E30E39"/>
    <w:rPr>
      <w:rFonts w:cs="OpenSymbol"/>
    </w:rPr>
  </w:style>
  <w:style w:type="paragraph" w:customStyle="1" w:styleId="19">
    <w:name w:val="Заголовок1"/>
    <w:basedOn w:val="a"/>
    <w:next w:val="aff4"/>
    <w:rsid w:val="00E30E39"/>
    <w:pPr>
      <w:keepNext/>
      <w:suppressAutoHyphens/>
      <w:spacing w:before="240" w:after="120" w:line="360" w:lineRule="auto"/>
      <w:ind w:firstLine="709"/>
      <w:jc w:val="both"/>
      <w:textAlignment w:val="baseline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paragraph" w:styleId="aff4">
    <w:name w:val="Body Text"/>
    <w:basedOn w:val="a"/>
    <w:link w:val="1a"/>
    <w:rsid w:val="00E30E39"/>
    <w:pPr>
      <w:suppressAutoHyphens/>
      <w:spacing w:after="120" w:line="360" w:lineRule="auto"/>
      <w:ind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character" w:customStyle="1" w:styleId="1a">
    <w:name w:val="Основной текст Знак1"/>
    <w:basedOn w:val="a0"/>
    <w:link w:val="aff4"/>
    <w:rsid w:val="00E30E39"/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styleId="aff5">
    <w:name w:val="List"/>
    <w:basedOn w:val="aff4"/>
    <w:rsid w:val="00E30E39"/>
    <w:rPr>
      <w:rFonts w:cs="Mangal"/>
    </w:rPr>
  </w:style>
  <w:style w:type="paragraph" w:styleId="aff6">
    <w:name w:val="Title"/>
    <w:basedOn w:val="a"/>
    <w:link w:val="aff7"/>
    <w:rsid w:val="00E30E39"/>
    <w:pPr>
      <w:suppressLineNumbers/>
      <w:suppressAutoHyphens/>
      <w:spacing w:before="120" w:after="120" w:line="360" w:lineRule="auto"/>
      <w:ind w:firstLine="709"/>
      <w:jc w:val="both"/>
      <w:textAlignment w:val="baseline"/>
    </w:pPr>
    <w:rPr>
      <w:rFonts w:eastAsia="SimSun" w:cs="Mangal"/>
      <w:i/>
      <w:iCs/>
      <w:color w:val="00000A"/>
      <w:lang w:eastAsia="zh-CN"/>
    </w:rPr>
  </w:style>
  <w:style w:type="character" w:customStyle="1" w:styleId="aff7">
    <w:name w:val="Заголовок Знак"/>
    <w:basedOn w:val="a0"/>
    <w:link w:val="aff6"/>
    <w:rsid w:val="00E30E39"/>
    <w:rPr>
      <w:rFonts w:ascii="Times New Roman" w:eastAsia="SimSun" w:hAnsi="Times New Roman" w:cs="Mangal"/>
      <w:i/>
      <w:iCs/>
      <w:color w:val="00000A"/>
      <w:sz w:val="24"/>
      <w:szCs w:val="24"/>
      <w:lang w:eastAsia="zh-CN"/>
    </w:rPr>
  </w:style>
  <w:style w:type="paragraph" w:styleId="1b">
    <w:name w:val="index 1"/>
    <w:basedOn w:val="a"/>
    <w:next w:val="a"/>
    <w:autoRedefine/>
    <w:uiPriority w:val="99"/>
    <w:semiHidden/>
    <w:unhideWhenUsed/>
    <w:rsid w:val="00E30E39"/>
    <w:pPr>
      <w:ind w:left="240" w:hanging="240"/>
    </w:pPr>
  </w:style>
  <w:style w:type="paragraph" w:styleId="aff8">
    <w:name w:val="index heading"/>
    <w:basedOn w:val="a"/>
    <w:rsid w:val="00E30E39"/>
    <w:pPr>
      <w:suppressLineNumbers/>
      <w:suppressAutoHyphens/>
      <w:spacing w:line="360" w:lineRule="auto"/>
      <w:ind w:firstLine="709"/>
      <w:jc w:val="both"/>
      <w:textAlignment w:val="baseline"/>
    </w:pPr>
    <w:rPr>
      <w:rFonts w:eastAsia="SimSun" w:cs="Mangal"/>
      <w:color w:val="00000A"/>
      <w:sz w:val="28"/>
      <w:szCs w:val="28"/>
      <w:lang w:eastAsia="zh-CN"/>
    </w:rPr>
  </w:style>
  <w:style w:type="paragraph" w:styleId="29">
    <w:name w:val="Body Text Indent 2"/>
    <w:basedOn w:val="a"/>
    <w:link w:val="220"/>
    <w:rsid w:val="00E30E39"/>
    <w:pPr>
      <w:suppressAutoHyphens/>
      <w:spacing w:line="360" w:lineRule="auto"/>
      <w:ind w:firstLine="720"/>
      <w:jc w:val="both"/>
      <w:textAlignment w:val="baseline"/>
    </w:pPr>
    <w:rPr>
      <w:color w:val="00000A"/>
      <w:sz w:val="28"/>
      <w:szCs w:val="20"/>
      <w:u w:val="single"/>
      <w:lang w:eastAsia="zh-CN"/>
    </w:rPr>
  </w:style>
  <w:style w:type="character" w:customStyle="1" w:styleId="220">
    <w:name w:val="Основной текст с отступом 2 Знак2"/>
    <w:basedOn w:val="a0"/>
    <w:link w:val="29"/>
    <w:rsid w:val="00E30E39"/>
    <w:rPr>
      <w:rFonts w:ascii="Times New Roman" w:eastAsia="Times New Roman" w:hAnsi="Times New Roman" w:cs="Times New Roman"/>
      <w:color w:val="00000A"/>
      <w:sz w:val="28"/>
      <w:szCs w:val="20"/>
      <w:u w:val="single"/>
      <w:lang w:eastAsia="zh-CN"/>
    </w:rPr>
  </w:style>
  <w:style w:type="paragraph" w:styleId="aff9">
    <w:name w:val="Body Text Indent"/>
    <w:basedOn w:val="a"/>
    <w:link w:val="1c"/>
    <w:rsid w:val="00E30E39"/>
    <w:pPr>
      <w:suppressAutoHyphens/>
      <w:spacing w:after="120" w:line="360" w:lineRule="auto"/>
      <w:ind w:left="283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character" w:customStyle="1" w:styleId="1c">
    <w:name w:val="Основной текст с отступом Знак1"/>
    <w:basedOn w:val="a0"/>
    <w:link w:val="aff9"/>
    <w:rsid w:val="00E30E39"/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customStyle="1" w:styleId="1d">
    <w:name w:val="Обычный1"/>
    <w:rsid w:val="00E30E39"/>
    <w:pPr>
      <w:widowControl w:val="0"/>
      <w:suppressAutoHyphens/>
      <w:spacing w:after="0" w:line="312" w:lineRule="auto"/>
      <w:ind w:firstLine="1134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ffa">
    <w:name w:val="footnote text"/>
    <w:aliases w:val="Текст сноски Знак Знак, Знак2 Знак Знак,Знак2 Знак Знак"/>
    <w:basedOn w:val="a"/>
    <w:link w:val="1e"/>
    <w:uiPriority w:val="99"/>
    <w:rsid w:val="00E30E39"/>
    <w:pPr>
      <w:suppressAutoHyphens/>
      <w:spacing w:line="100" w:lineRule="atLeast"/>
      <w:ind w:firstLine="709"/>
      <w:jc w:val="both"/>
      <w:textAlignment w:val="baseline"/>
    </w:pPr>
    <w:rPr>
      <w:color w:val="00000A"/>
      <w:sz w:val="20"/>
      <w:szCs w:val="20"/>
      <w:lang w:eastAsia="zh-CN"/>
    </w:rPr>
  </w:style>
  <w:style w:type="character" w:customStyle="1" w:styleId="1e">
    <w:name w:val="Текст сноски Знак1"/>
    <w:aliases w:val="Текст сноски Знак Знак Знак1, Знак2 Знак Знак Знак1,Знак2 Знак Знак Знак1"/>
    <w:basedOn w:val="a0"/>
    <w:link w:val="affa"/>
    <w:uiPriority w:val="99"/>
    <w:rsid w:val="00E30E39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2a">
    <w:name w:val="Body Text 2"/>
    <w:basedOn w:val="a"/>
    <w:link w:val="211"/>
    <w:rsid w:val="00E30E39"/>
    <w:pPr>
      <w:suppressAutoHyphens/>
      <w:spacing w:after="120" w:line="480" w:lineRule="auto"/>
      <w:ind w:firstLine="709"/>
      <w:jc w:val="both"/>
      <w:textAlignment w:val="baseline"/>
    </w:pPr>
    <w:rPr>
      <w:color w:val="00000A"/>
      <w:sz w:val="20"/>
      <w:szCs w:val="20"/>
      <w:lang w:eastAsia="zh-CN"/>
    </w:rPr>
  </w:style>
  <w:style w:type="character" w:customStyle="1" w:styleId="211">
    <w:name w:val="Основной текст 2 Знак1"/>
    <w:basedOn w:val="a0"/>
    <w:link w:val="2a"/>
    <w:rsid w:val="00E30E39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ffb">
    <w:name w:val="header"/>
    <w:basedOn w:val="a"/>
    <w:link w:val="1f"/>
    <w:rsid w:val="00E30E39"/>
    <w:pPr>
      <w:tabs>
        <w:tab w:val="center" w:pos="4153"/>
        <w:tab w:val="right" w:pos="8306"/>
      </w:tabs>
      <w:suppressAutoHyphens/>
      <w:spacing w:line="100" w:lineRule="atLeast"/>
      <w:ind w:firstLine="709"/>
      <w:jc w:val="both"/>
      <w:textAlignment w:val="baseline"/>
    </w:pPr>
    <w:rPr>
      <w:color w:val="00000A"/>
      <w:sz w:val="20"/>
      <w:szCs w:val="20"/>
      <w:lang w:eastAsia="zh-CN"/>
    </w:rPr>
  </w:style>
  <w:style w:type="character" w:customStyle="1" w:styleId="1f">
    <w:name w:val="Верхний колонтитул Знак1"/>
    <w:basedOn w:val="a0"/>
    <w:link w:val="affb"/>
    <w:rsid w:val="00E30E39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ffc">
    <w:name w:val="Заглавие"/>
    <w:basedOn w:val="a"/>
    <w:rsid w:val="00E30E39"/>
    <w:pPr>
      <w:suppressAutoHyphens/>
      <w:spacing w:line="280" w:lineRule="exact"/>
      <w:ind w:firstLine="709"/>
      <w:jc w:val="center"/>
      <w:textAlignment w:val="baseline"/>
    </w:pPr>
    <w:rPr>
      <w:rFonts w:ascii="Arial" w:hAnsi="Arial"/>
      <w:b/>
      <w:color w:val="00000A"/>
      <w:szCs w:val="20"/>
      <w:lang w:eastAsia="zh-CN"/>
    </w:rPr>
  </w:style>
  <w:style w:type="paragraph" w:customStyle="1" w:styleId="FR2">
    <w:name w:val="FR2"/>
    <w:rsid w:val="00E30E39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Times New Roman"/>
      <w:color w:val="00000A"/>
      <w:sz w:val="18"/>
      <w:szCs w:val="20"/>
      <w:lang w:eastAsia="ru-RU"/>
    </w:rPr>
  </w:style>
  <w:style w:type="paragraph" w:styleId="affd">
    <w:name w:val="footer"/>
    <w:basedOn w:val="a"/>
    <w:link w:val="1f0"/>
    <w:uiPriority w:val="99"/>
    <w:rsid w:val="00E30E39"/>
    <w:pPr>
      <w:tabs>
        <w:tab w:val="center" w:pos="4677"/>
        <w:tab w:val="right" w:pos="9355"/>
      </w:tabs>
      <w:suppressAutoHyphens/>
      <w:spacing w:line="100" w:lineRule="atLeast"/>
      <w:ind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character" w:customStyle="1" w:styleId="1f0">
    <w:name w:val="Нижний колонтитул Знак1"/>
    <w:basedOn w:val="a0"/>
    <w:link w:val="affd"/>
    <w:rsid w:val="00E30E39"/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customStyle="1" w:styleId="ConsPlusNormal">
    <w:name w:val="ConsPlusNormal"/>
    <w:rsid w:val="00E30E39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Arial"/>
      <w:color w:val="00000A"/>
      <w:sz w:val="20"/>
      <w:szCs w:val="20"/>
      <w:lang w:eastAsia="ru-RU"/>
    </w:rPr>
  </w:style>
  <w:style w:type="paragraph" w:styleId="affe">
    <w:name w:val="No Spacing"/>
    <w:rsid w:val="00E30E39"/>
    <w:pPr>
      <w:suppressAutoHyphens/>
      <w:spacing w:after="0" w:line="100" w:lineRule="atLeast"/>
    </w:pPr>
    <w:rPr>
      <w:rFonts w:ascii="Calibri" w:eastAsia="Calibri" w:hAnsi="Calibri" w:cs="Times New Roman"/>
      <w:color w:val="00000A"/>
      <w:lang w:eastAsia="ru-RU"/>
    </w:rPr>
  </w:style>
  <w:style w:type="paragraph" w:customStyle="1" w:styleId="90">
    <w:name w:val="Основной текст9"/>
    <w:basedOn w:val="a"/>
    <w:rsid w:val="00E30E39"/>
    <w:pPr>
      <w:widowControl w:val="0"/>
      <w:shd w:val="clear" w:color="auto" w:fill="FFFFFF"/>
      <w:suppressAutoHyphens/>
      <w:spacing w:after="360" w:line="100" w:lineRule="atLeast"/>
      <w:ind w:hanging="380"/>
      <w:jc w:val="center"/>
      <w:textAlignment w:val="baseline"/>
    </w:pPr>
    <w:rPr>
      <w:color w:val="00000A"/>
      <w:sz w:val="23"/>
      <w:szCs w:val="23"/>
      <w:lang w:eastAsia="en-US"/>
    </w:rPr>
  </w:style>
  <w:style w:type="paragraph" w:styleId="afff">
    <w:name w:val="Balloon Text"/>
    <w:basedOn w:val="a"/>
    <w:link w:val="2b"/>
    <w:rsid w:val="00E30E39"/>
    <w:pPr>
      <w:widowControl w:val="0"/>
      <w:suppressAutoHyphens/>
      <w:spacing w:line="100" w:lineRule="atLeast"/>
      <w:ind w:firstLine="709"/>
      <w:jc w:val="both"/>
      <w:textAlignment w:val="baseline"/>
    </w:pPr>
    <w:rPr>
      <w:rFonts w:ascii="Tahoma" w:eastAsia="SimSun" w:hAnsi="Tahoma" w:cs="Calibri"/>
      <w:color w:val="00000A"/>
      <w:sz w:val="16"/>
      <w:szCs w:val="16"/>
      <w:lang w:eastAsia="en-US"/>
    </w:rPr>
  </w:style>
  <w:style w:type="character" w:customStyle="1" w:styleId="2b">
    <w:name w:val="Текст выноски Знак2"/>
    <w:basedOn w:val="a0"/>
    <w:link w:val="afff"/>
    <w:rsid w:val="00E30E39"/>
    <w:rPr>
      <w:rFonts w:ascii="Tahoma" w:eastAsia="SimSun" w:hAnsi="Tahoma" w:cs="Calibri"/>
      <w:color w:val="00000A"/>
      <w:sz w:val="16"/>
      <w:szCs w:val="16"/>
    </w:rPr>
  </w:style>
  <w:style w:type="paragraph" w:customStyle="1" w:styleId="37">
    <w:name w:val="Основной текст (3)"/>
    <w:basedOn w:val="a"/>
    <w:rsid w:val="00E30E39"/>
    <w:pPr>
      <w:widowControl w:val="0"/>
      <w:shd w:val="clear" w:color="auto" w:fill="FFFFFF"/>
      <w:suppressAutoHyphens/>
      <w:spacing w:before="120" w:after="120" w:line="144" w:lineRule="exact"/>
      <w:ind w:firstLine="709"/>
      <w:jc w:val="both"/>
      <w:textAlignment w:val="baseline"/>
    </w:pPr>
    <w:rPr>
      <w:b/>
      <w:bCs/>
      <w:color w:val="00000A"/>
      <w:spacing w:val="-2"/>
      <w:sz w:val="20"/>
      <w:szCs w:val="20"/>
      <w:lang w:eastAsia="en-US"/>
    </w:rPr>
  </w:style>
  <w:style w:type="paragraph" w:customStyle="1" w:styleId="410">
    <w:name w:val="Основной текст (4)1"/>
    <w:basedOn w:val="a"/>
    <w:rsid w:val="00E30E39"/>
    <w:pPr>
      <w:widowControl w:val="0"/>
      <w:shd w:val="clear" w:color="auto" w:fill="FFFFFF"/>
      <w:suppressAutoHyphens/>
      <w:spacing w:line="226" w:lineRule="exact"/>
      <w:ind w:firstLine="709"/>
      <w:jc w:val="both"/>
      <w:textAlignment w:val="baseline"/>
    </w:pPr>
    <w:rPr>
      <w:b/>
      <w:bCs/>
      <w:color w:val="00000A"/>
      <w:spacing w:val="-3"/>
      <w:sz w:val="17"/>
      <w:szCs w:val="17"/>
      <w:lang w:eastAsia="en-US"/>
    </w:rPr>
  </w:style>
  <w:style w:type="paragraph" w:customStyle="1" w:styleId="70">
    <w:name w:val="Заголовок №7"/>
    <w:basedOn w:val="a"/>
    <w:rsid w:val="00E30E39"/>
    <w:pPr>
      <w:widowControl w:val="0"/>
      <w:shd w:val="clear" w:color="auto" w:fill="FFFFFF"/>
      <w:suppressAutoHyphens/>
      <w:spacing w:before="660" w:after="180" w:line="274" w:lineRule="exact"/>
      <w:ind w:firstLine="709"/>
      <w:jc w:val="both"/>
      <w:textAlignment w:val="baseline"/>
    </w:pPr>
    <w:rPr>
      <w:rFonts w:ascii="Verdana" w:eastAsia="Verdana" w:hAnsi="Verdana" w:cs="Verdana"/>
      <w:b/>
      <w:bCs/>
      <w:color w:val="000000"/>
      <w:spacing w:val="-4"/>
      <w:lang w:eastAsia="zh-CN"/>
    </w:rPr>
  </w:style>
  <w:style w:type="paragraph" w:customStyle="1" w:styleId="520">
    <w:name w:val="Заголовок №5 (2)"/>
    <w:basedOn w:val="a"/>
    <w:rsid w:val="00E30E39"/>
    <w:pPr>
      <w:widowControl w:val="0"/>
      <w:shd w:val="clear" w:color="auto" w:fill="FFFFFF"/>
      <w:suppressAutoHyphens/>
      <w:spacing w:after="60" w:line="100" w:lineRule="atLeast"/>
      <w:ind w:firstLine="709"/>
      <w:jc w:val="center"/>
      <w:textAlignment w:val="baseline"/>
    </w:pPr>
    <w:rPr>
      <w:i/>
      <w:iCs/>
      <w:color w:val="00000A"/>
      <w:spacing w:val="-2"/>
      <w:sz w:val="28"/>
      <w:szCs w:val="28"/>
      <w:lang w:eastAsia="en-US"/>
    </w:rPr>
  </w:style>
  <w:style w:type="paragraph" w:customStyle="1" w:styleId="311">
    <w:name w:val="Основной текст (3)1"/>
    <w:basedOn w:val="a"/>
    <w:rsid w:val="00E30E39"/>
    <w:pPr>
      <w:widowControl w:val="0"/>
      <w:shd w:val="clear" w:color="auto" w:fill="FFFFFF"/>
      <w:suppressAutoHyphens/>
      <w:spacing w:before="300" w:line="322" w:lineRule="exact"/>
      <w:ind w:hanging="580"/>
      <w:jc w:val="both"/>
      <w:textAlignment w:val="baseline"/>
    </w:pPr>
    <w:rPr>
      <w:i/>
      <w:iCs/>
      <w:color w:val="000000"/>
      <w:spacing w:val="-1"/>
      <w:lang w:eastAsia="zh-CN"/>
    </w:rPr>
  </w:style>
  <w:style w:type="paragraph" w:customStyle="1" w:styleId="48">
    <w:name w:val="Заголовок №4"/>
    <w:basedOn w:val="a"/>
    <w:rsid w:val="00E30E39"/>
    <w:pPr>
      <w:widowControl w:val="0"/>
      <w:shd w:val="clear" w:color="auto" w:fill="FFFFFF"/>
      <w:suppressAutoHyphens/>
      <w:spacing w:before="240" w:line="317" w:lineRule="exact"/>
      <w:ind w:firstLine="709"/>
      <w:jc w:val="both"/>
      <w:textAlignment w:val="baseline"/>
    </w:pPr>
    <w:rPr>
      <w:i/>
      <w:iCs/>
      <w:color w:val="00000A"/>
      <w:spacing w:val="-1"/>
      <w:sz w:val="28"/>
      <w:szCs w:val="28"/>
      <w:lang w:eastAsia="en-US"/>
    </w:rPr>
  </w:style>
  <w:style w:type="paragraph" w:customStyle="1" w:styleId="1f1">
    <w:name w:val="Стиль1"/>
    <w:basedOn w:val="a"/>
    <w:rsid w:val="00E30E39"/>
    <w:pPr>
      <w:shd w:val="clear" w:color="auto" w:fill="FFFFFF"/>
      <w:tabs>
        <w:tab w:val="left" w:pos="851"/>
        <w:tab w:val="left" w:pos="1147"/>
      </w:tabs>
      <w:suppressAutoHyphens/>
      <w:spacing w:line="100" w:lineRule="atLeast"/>
      <w:ind w:left="14" w:hanging="14"/>
      <w:jc w:val="both"/>
      <w:textAlignment w:val="baseline"/>
    </w:pPr>
    <w:rPr>
      <w:color w:val="00000A"/>
      <w:sz w:val="28"/>
      <w:szCs w:val="28"/>
      <w:lang w:eastAsia="en-US"/>
    </w:rPr>
  </w:style>
  <w:style w:type="paragraph" w:customStyle="1" w:styleId="2c">
    <w:name w:val="Стиль2"/>
    <w:basedOn w:val="48"/>
    <w:rsid w:val="00E30E39"/>
    <w:pPr>
      <w:spacing w:before="0" w:line="400" w:lineRule="exact"/>
      <w:ind w:firstLine="660"/>
    </w:pPr>
  </w:style>
  <w:style w:type="paragraph" w:customStyle="1" w:styleId="38">
    <w:name w:val="Стиль3"/>
    <w:basedOn w:val="2c"/>
    <w:rsid w:val="00E30E39"/>
    <w:pPr>
      <w:jc w:val="left"/>
    </w:pPr>
    <w:rPr>
      <w:i w:val="0"/>
    </w:rPr>
  </w:style>
  <w:style w:type="paragraph" w:customStyle="1" w:styleId="272">
    <w:name w:val="Основной текст (27)"/>
    <w:basedOn w:val="a"/>
    <w:rsid w:val="00E30E39"/>
    <w:pPr>
      <w:shd w:val="clear" w:color="auto" w:fill="FFFFFF"/>
      <w:suppressAutoHyphens/>
      <w:spacing w:before="360" w:line="346" w:lineRule="exact"/>
      <w:ind w:firstLine="709"/>
      <w:jc w:val="both"/>
      <w:textAlignment w:val="baseline"/>
    </w:pPr>
    <w:rPr>
      <w:rFonts w:eastAsia="SimSun" w:cs="Calibri"/>
      <w:color w:val="00000A"/>
      <w:spacing w:val="1"/>
      <w:sz w:val="29"/>
      <w:szCs w:val="29"/>
      <w:lang w:eastAsia="en-US"/>
    </w:rPr>
  </w:style>
  <w:style w:type="paragraph" w:customStyle="1" w:styleId="51">
    <w:name w:val="Основной текст (5)"/>
    <w:basedOn w:val="a"/>
    <w:rsid w:val="00E30E39"/>
    <w:pPr>
      <w:shd w:val="clear" w:color="auto" w:fill="FFFFFF"/>
      <w:suppressAutoHyphens/>
      <w:spacing w:before="180" w:line="571" w:lineRule="exact"/>
      <w:ind w:hanging="2220"/>
      <w:jc w:val="both"/>
      <w:textAlignment w:val="baseline"/>
    </w:pPr>
    <w:rPr>
      <w:rFonts w:eastAsia="SimSun" w:cs="Calibri"/>
      <w:color w:val="00000A"/>
      <w:spacing w:val="3"/>
      <w:sz w:val="45"/>
      <w:szCs w:val="45"/>
      <w:lang w:eastAsia="en-US"/>
    </w:rPr>
  </w:style>
  <w:style w:type="paragraph" w:customStyle="1" w:styleId="122">
    <w:name w:val="Основной текст (12)"/>
    <w:basedOn w:val="a"/>
    <w:rsid w:val="00E30E39"/>
    <w:pPr>
      <w:widowControl w:val="0"/>
      <w:shd w:val="clear" w:color="auto" w:fill="FFFFFF"/>
      <w:suppressAutoHyphens/>
      <w:spacing w:before="300" w:after="120" w:line="100" w:lineRule="atLeast"/>
      <w:ind w:firstLine="709"/>
      <w:jc w:val="both"/>
      <w:textAlignment w:val="baseline"/>
    </w:pPr>
    <w:rPr>
      <w:b/>
      <w:bCs/>
      <w:i/>
      <w:iCs/>
      <w:color w:val="00000A"/>
      <w:spacing w:val="6"/>
      <w:sz w:val="21"/>
      <w:szCs w:val="21"/>
      <w:lang w:eastAsia="en-US"/>
    </w:rPr>
  </w:style>
  <w:style w:type="paragraph" w:customStyle="1" w:styleId="afff0">
    <w:name w:val="Подпись к картинке"/>
    <w:basedOn w:val="a"/>
    <w:rsid w:val="00E30E39"/>
    <w:pPr>
      <w:shd w:val="clear" w:color="auto" w:fill="FFFFFF"/>
      <w:suppressAutoHyphens/>
      <w:spacing w:line="341" w:lineRule="exact"/>
      <w:ind w:firstLine="709"/>
      <w:jc w:val="both"/>
      <w:textAlignment w:val="baseline"/>
    </w:pPr>
    <w:rPr>
      <w:rFonts w:eastAsia="SimSun" w:cs="Calibri"/>
      <w:color w:val="00000A"/>
      <w:spacing w:val="1"/>
      <w:sz w:val="29"/>
      <w:szCs w:val="29"/>
      <w:lang w:eastAsia="en-US"/>
    </w:rPr>
  </w:style>
  <w:style w:type="paragraph" w:customStyle="1" w:styleId="450">
    <w:name w:val="Основной текст (45)"/>
    <w:basedOn w:val="a"/>
    <w:rsid w:val="00E30E39"/>
    <w:pPr>
      <w:shd w:val="clear" w:color="auto" w:fill="FFFFFF"/>
      <w:suppressAutoHyphens/>
      <w:spacing w:line="298" w:lineRule="exact"/>
      <w:ind w:hanging="520"/>
      <w:jc w:val="both"/>
      <w:textAlignment w:val="baseline"/>
    </w:pPr>
    <w:rPr>
      <w:rFonts w:eastAsia="SimSun" w:cs="Calibri"/>
      <w:color w:val="00000A"/>
      <w:spacing w:val="-1"/>
      <w:sz w:val="26"/>
      <w:szCs w:val="26"/>
      <w:lang w:eastAsia="en-US"/>
    </w:rPr>
  </w:style>
  <w:style w:type="paragraph" w:customStyle="1" w:styleId="53">
    <w:name w:val="Основной текст5"/>
    <w:basedOn w:val="a"/>
    <w:rsid w:val="00E30E39"/>
    <w:pPr>
      <w:shd w:val="clear" w:color="auto" w:fill="FFFFFF"/>
      <w:suppressAutoHyphens/>
      <w:spacing w:line="365" w:lineRule="exact"/>
      <w:ind w:hanging="340"/>
      <w:jc w:val="both"/>
      <w:textAlignment w:val="baseline"/>
    </w:pPr>
    <w:rPr>
      <w:rFonts w:ascii="Calibri" w:eastAsia="Calibri" w:hAnsi="Calibri" w:cs="Calibri"/>
      <w:color w:val="00000A"/>
      <w:spacing w:val="2"/>
      <w:sz w:val="29"/>
      <w:szCs w:val="29"/>
      <w:lang w:eastAsia="en-US"/>
    </w:rPr>
  </w:style>
  <w:style w:type="paragraph" w:customStyle="1" w:styleId="560">
    <w:name w:val="Основной текст (56)"/>
    <w:basedOn w:val="a"/>
    <w:rsid w:val="00E30E39"/>
    <w:pPr>
      <w:shd w:val="clear" w:color="auto" w:fill="FFFFFF"/>
      <w:suppressAutoHyphens/>
      <w:spacing w:line="317" w:lineRule="exact"/>
      <w:ind w:firstLine="709"/>
      <w:jc w:val="both"/>
      <w:textAlignment w:val="baseline"/>
    </w:pPr>
    <w:rPr>
      <w:rFonts w:eastAsia="SimSun" w:cs="Calibri"/>
      <w:color w:val="00000A"/>
      <w:spacing w:val="2"/>
      <w:sz w:val="26"/>
      <w:szCs w:val="26"/>
      <w:lang w:eastAsia="en-US"/>
    </w:rPr>
  </w:style>
  <w:style w:type="paragraph" w:customStyle="1" w:styleId="261">
    <w:name w:val="Основной текст (26)"/>
    <w:basedOn w:val="a"/>
    <w:rsid w:val="00E30E39"/>
    <w:pPr>
      <w:shd w:val="clear" w:color="auto" w:fill="FFFFFF"/>
      <w:suppressAutoHyphens/>
      <w:spacing w:before="300" w:line="432" w:lineRule="exact"/>
      <w:ind w:hanging="540"/>
      <w:jc w:val="both"/>
      <w:textAlignment w:val="baseline"/>
    </w:pPr>
    <w:rPr>
      <w:rFonts w:eastAsia="SimSun" w:cs="Calibri"/>
      <w:color w:val="00000A"/>
      <w:spacing w:val="2"/>
      <w:sz w:val="33"/>
      <w:szCs w:val="33"/>
      <w:lang w:eastAsia="en-US"/>
    </w:rPr>
  </w:style>
  <w:style w:type="paragraph" w:customStyle="1" w:styleId="afff1">
    <w:name w:val="Колонтитул"/>
    <w:basedOn w:val="a"/>
    <w:rsid w:val="00E30E39"/>
    <w:pPr>
      <w:shd w:val="clear" w:color="auto" w:fill="FFFFFF"/>
      <w:suppressAutoHyphens/>
      <w:spacing w:after="240" w:line="888" w:lineRule="exact"/>
      <w:ind w:firstLine="709"/>
      <w:jc w:val="both"/>
      <w:textAlignment w:val="baseline"/>
    </w:pPr>
    <w:rPr>
      <w:rFonts w:eastAsia="SimSun" w:cs="Calibri"/>
      <w:color w:val="00000A"/>
      <w:spacing w:val="-2"/>
      <w:sz w:val="79"/>
      <w:szCs w:val="79"/>
      <w:lang w:eastAsia="en-US"/>
    </w:rPr>
  </w:style>
  <w:style w:type="paragraph" w:customStyle="1" w:styleId="ParagraphStyle">
    <w:name w:val="Paragraph Style"/>
    <w:rsid w:val="00E30E39"/>
    <w:pPr>
      <w:suppressAutoHyphens/>
      <w:spacing w:after="0" w:line="100" w:lineRule="atLeast"/>
    </w:pPr>
    <w:rPr>
      <w:rFonts w:ascii="Arial" w:eastAsia="SimSun" w:hAnsi="Arial" w:cs="Mangal"/>
      <w:color w:val="00000A"/>
      <w:sz w:val="24"/>
      <w:szCs w:val="24"/>
      <w:lang w:eastAsia="ru-RU"/>
    </w:rPr>
  </w:style>
  <w:style w:type="paragraph" w:customStyle="1" w:styleId="Centered">
    <w:name w:val="Centered"/>
    <w:rsid w:val="00E30E39"/>
    <w:pPr>
      <w:suppressAutoHyphens/>
      <w:spacing w:after="0" w:line="100" w:lineRule="atLeast"/>
      <w:jc w:val="center"/>
    </w:pPr>
    <w:rPr>
      <w:rFonts w:ascii="Arial" w:eastAsia="SimSun" w:hAnsi="Arial" w:cs="Mangal"/>
      <w:color w:val="00000A"/>
      <w:sz w:val="24"/>
      <w:szCs w:val="24"/>
      <w:lang w:eastAsia="ru-RU"/>
    </w:rPr>
  </w:style>
  <w:style w:type="paragraph" w:customStyle="1" w:styleId="54">
    <w:name w:val="Заголовок №5"/>
    <w:basedOn w:val="a"/>
    <w:rsid w:val="00E30E39"/>
    <w:pPr>
      <w:widowControl w:val="0"/>
      <w:shd w:val="clear" w:color="auto" w:fill="FFFFFF"/>
      <w:suppressAutoHyphens/>
      <w:spacing w:after="2460" w:line="494" w:lineRule="exact"/>
      <w:ind w:firstLine="709"/>
      <w:jc w:val="center"/>
      <w:textAlignment w:val="baseline"/>
    </w:pPr>
    <w:rPr>
      <w:rFonts w:ascii="MS Reference Sans Serif" w:eastAsia="MS Reference Sans Serif" w:hAnsi="MS Reference Sans Serif" w:cs="MS Reference Sans Serif"/>
      <w:color w:val="00000A"/>
      <w:spacing w:val="-12"/>
      <w:sz w:val="40"/>
      <w:szCs w:val="40"/>
      <w:lang w:eastAsia="en-US"/>
    </w:rPr>
  </w:style>
  <w:style w:type="paragraph" w:customStyle="1" w:styleId="f7">
    <w:name w:val="Обыхf7ный"/>
    <w:rsid w:val="00E30E39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customStyle="1" w:styleId="2d">
    <w:name w:val="Заг 2"/>
    <w:basedOn w:val="a"/>
    <w:rsid w:val="00E30E39"/>
    <w:pPr>
      <w:keepNext/>
      <w:suppressAutoHyphens/>
      <w:spacing w:before="283" w:after="170" w:line="296" w:lineRule="atLeast"/>
      <w:ind w:firstLine="709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  <w:lang w:eastAsia="zh-CN"/>
    </w:rPr>
  </w:style>
  <w:style w:type="paragraph" w:styleId="afff2">
    <w:name w:val="Plain Text"/>
    <w:basedOn w:val="a"/>
    <w:link w:val="2e"/>
    <w:rsid w:val="00E30E39"/>
    <w:pPr>
      <w:suppressAutoHyphens/>
      <w:spacing w:line="100" w:lineRule="atLeast"/>
      <w:ind w:firstLine="709"/>
      <w:jc w:val="both"/>
      <w:textAlignment w:val="baseline"/>
    </w:pPr>
    <w:rPr>
      <w:rFonts w:ascii="Courier New" w:hAnsi="Courier New"/>
      <w:color w:val="00000A"/>
      <w:sz w:val="20"/>
      <w:szCs w:val="20"/>
      <w:lang w:eastAsia="en-US"/>
    </w:rPr>
  </w:style>
  <w:style w:type="character" w:customStyle="1" w:styleId="2e">
    <w:name w:val="Текст Знак2"/>
    <w:basedOn w:val="a0"/>
    <w:link w:val="afff2"/>
    <w:rsid w:val="00E30E39"/>
    <w:rPr>
      <w:rFonts w:ascii="Courier New" w:eastAsia="Times New Roman" w:hAnsi="Courier New" w:cs="Times New Roman"/>
      <w:color w:val="00000A"/>
      <w:sz w:val="20"/>
      <w:szCs w:val="20"/>
    </w:rPr>
  </w:style>
  <w:style w:type="paragraph" w:styleId="HTML0">
    <w:name w:val="HTML Preformatted"/>
    <w:basedOn w:val="a"/>
    <w:link w:val="HTML1"/>
    <w:rsid w:val="00E30E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360" w:lineRule="auto"/>
      <w:ind w:firstLine="454"/>
      <w:jc w:val="both"/>
      <w:textAlignment w:val="baseline"/>
    </w:pPr>
    <w:rPr>
      <w:rFonts w:ascii="Courier New" w:hAnsi="Courier New" w:cs="Courier New"/>
      <w:color w:val="00000A"/>
      <w:sz w:val="20"/>
      <w:szCs w:val="20"/>
      <w:lang w:eastAsia="zh-CN"/>
    </w:rPr>
  </w:style>
  <w:style w:type="character" w:customStyle="1" w:styleId="HTML1">
    <w:name w:val="Стандартный HTML Знак1"/>
    <w:basedOn w:val="a0"/>
    <w:link w:val="HTML0"/>
    <w:rsid w:val="00E30E39"/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paragraph" w:styleId="afff3">
    <w:name w:val="List Bullet"/>
    <w:basedOn w:val="a"/>
    <w:rsid w:val="00E30E39"/>
    <w:pPr>
      <w:tabs>
        <w:tab w:val="left" w:pos="170"/>
      </w:tabs>
      <w:suppressAutoHyphens/>
      <w:spacing w:line="100" w:lineRule="atLeast"/>
      <w:ind w:firstLine="709"/>
      <w:jc w:val="both"/>
      <w:textAlignment w:val="baseline"/>
    </w:pPr>
    <w:rPr>
      <w:color w:val="00000A"/>
      <w:szCs w:val="20"/>
      <w:lang w:eastAsia="zh-CN"/>
    </w:rPr>
  </w:style>
  <w:style w:type="paragraph" w:customStyle="1" w:styleId="c9">
    <w:name w:val="c9"/>
    <w:basedOn w:val="a"/>
    <w:rsid w:val="00E30E39"/>
    <w:pPr>
      <w:suppressAutoHyphens/>
      <w:spacing w:before="28" w:after="28" w:line="100" w:lineRule="atLeast"/>
      <w:ind w:firstLine="709"/>
      <w:jc w:val="both"/>
      <w:textAlignment w:val="baseline"/>
    </w:pPr>
    <w:rPr>
      <w:color w:val="00000A"/>
      <w:lang w:eastAsia="zh-CN"/>
    </w:rPr>
  </w:style>
  <w:style w:type="paragraph" w:customStyle="1" w:styleId="c110">
    <w:name w:val="c11"/>
    <w:basedOn w:val="a"/>
    <w:rsid w:val="00E30E39"/>
    <w:pPr>
      <w:suppressAutoHyphens/>
      <w:spacing w:before="28" w:after="28" w:line="100" w:lineRule="atLeast"/>
      <w:ind w:firstLine="709"/>
      <w:jc w:val="both"/>
      <w:textAlignment w:val="baseline"/>
    </w:pPr>
    <w:rPr>
      <w:color w:val="00000A"/>
      <w:lang w:eastAsia="zh-CN"/>
    </w:rPr>
  </w:style>
  <w:style w:type="paragraph" w:styleId="1f2">
    <w:name w:val="toc 1"/>
    <w:basedOn w:val="a"/>
    <w:rsid w:val="00E30E39"/>
    <w:pPr>
      <w:widowControl w:val="0"/>
      <w:shd w:val="clear" w:color="auto" w:fill="FFFFFF"/>
      <w:tabs>
        <w:tab w:val="right" w:leader="dot" w:pos="9913"/>
      </w:tabs>
      <w:suppressAutoHyphens/>
      <w:spacing w:line="360" w:lineRule="auto"/>
      <w:ind w:firstLine="426"/>
      <w:jc w:val="both"/>
      <w:textAlignment w:val="baseline"/>
    </w:pPr>
    <w:rPr>
      <w:rFonts w:eastAsia="Calibri"/>
      <w:b/>
      <w:bCs/>
      <w:iCs/>
      <w:color w:val="00000A"/>
      <w:spacing w:val="3"/>
      <w:lang w:eastAsia="en-US"/>
    </w:rPr>
  </w:style>
  <w:style w:type="paragraph" w:customStyle="1" w:styleId="1f3">
    <w:name w:val="1 З"/>
    <w:basedOn w:val="a3"/>
    <w:rsid w:val="00E30E39"/>
    <w:pPr>
      <w:widowControl w:val="0"/>
      <w:tabs>
        <w:tab w:val="left" w:pos="709"/>
        <w:tab w:val="left" w:pos="9781"/>
      </w:tabs>
      <w:suppressAutoHyphens/>
      <w:spacing w:line="360" w:lineRule="exact"/>
      <w:ind w:left="0" w:firstLine="426"/>
      <w:jc w:val="both"/>
      <w:textAlignment w:val="baseline"/>
    </w:pPr>
    <w:rPr>
      <w:rFonts w:eastAsia="Calibri"/>
      <w:b/>
      <w:color w:val="00000A"/>
      <w:lang w:eastAsia="ar-SA"/>
    </w:rPr>
  </w:style>
  <w:style w:type="paragraph" w:customStyle="1" w:styleId="2f">
    <w:name w:val="2 З"/>
    <w:basedOn w:val="2"/>
    <w:rsid w:val="00E30E39"/>
    <w:pPr>
      <w:keepNext w:val="0"/>
      <w:keepLines w:val="0"/>
      <w:suppressAutoHyphens/>
      <w:spacing w:before="28" w:after="28" w:line="100" w:lineRule="atLeast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u w:val="single"/>
      <w:lang w:eastAsia="zh-CN"/>
    </w:rPr>
  </w:style>
  <w:style w:type="paragraph" w:customStyle="1" w:styleId="39">
    <w:name w:val="3 З"/>
    <w:basedOn w:val="3"/>
    <w:rsid w:val="00E30E39"/>
    <w:rPr>
      <w:rFonts w:ascii="Times New Roman" w:hAnsi="Times New Roman" w:cs="Times New Roman"/>
      <w:iCs/>
      <w:sz w:val="24"/>
      <w:szCs w:val="24"/>
      <w:lang w:eastAsia="ar-SA"/>
    </w:rPr>
  </w:style>
  <w:style w:type="paragraph" w:styleId="2f0">
    <w:name w:val="toc 2"/>
    <w:basedOn w:val="a"/>
    <w:rsid w:val="00E30E39"/>
    <w:pPr>
      <w:tabs>
        <w:tab w:val="right" w:leader="dot" w:pos="9911"/>
      </w:tabs>
      <w:suppressAutoHyphens/>
      <w:spacing w:line="360" w:lineRule="auto"/>
      <w:ind w:left="220"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paragraph" w:styleId="3a">
    <w:name w:val="toc 3"/>
    <w:basedOn w:val="a"/>
    <w:rsid w:val="00E30E39"/>
    <w:pPr>
      <w:suppressAutoHyphens/>
      <w:spacing w:after="100" w:line="360" w:lineRule="auto"/>
      <w:ind w:left="440"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paragraph" w:customStyle="1" w:styleId="4P0">
    <w:name w:val="4 P"/>
    <w:basedOn w:val="a3"/>
    <w:rsid w:val="00E30E39"/>
    <w:pPr>
      <w:suppressAutoHyphens/>
      <w:spacing w:line="360" w:lineRule="auto"/>
      <w:ind w:left="0" w:firstLine="709"/>
      <w:jc w:val="both"/>
      <w:textAlignment w:val="baseline"/>
    </w:pPr>
    <w:rPr>
      <w:b/>
      <w:i/>
      <w:color w:val="00000A"/>
      <w:lang w:eastAsia="en-US"/>
    </w:rPr>
  </w:style>
  <w:style w:type="paragraph" w:styleId="afff4">
    <w:name w:val="annotation text"/>
    <w:basedOn w:val="a"/>
    <w:link w:val="1f4"/>
    <w:rsid w:val="00E30E39"/>
    <w:pPr>
      <w:suppressAutoHyphens/>
      <w:spacing w:line="100" w:lineRule="atLeast"/>
      <w:ind w:firstLine="709"/>
      <w:jc w:val="both"/>
      <w:textAlignment w:val="baseline"/>
    </w:pPr>
    <w:rPr>
      <w:rFonts w:eastAsia="SimSun"/>
      <w:color w:val="00000A"/>
      <w:sz w:val="20"/>
      <w:szCs w:val="20"/>
      <w:lang w:eastAsia="zh-CN"/>
    </w:rPr>
  </w:style>
  <w:style w:type="character" w:customStyle="1" w:styleId="1f4">
    <w:name w:val="Текст примечания Знак1"/>
    <w:basedOn w:val="a0"/>
    <w:link w:val="afff4"/>
    <w:rsid w:val="00E30E39"/>
    <w:rPr>
      <w:rFonts w:ascii="Times New Roman" w:eastAsia="SimSun" w:hAnsi="Times New Roman" w:cs="Times New Roman"/>
      <w:color w:val="00000A"/>
      <w:sz w:val="20"/>
      <w:szCs w:val="20"/>
      <w:lang w:eastAsia="zh-CN"/>
    </w:rPr>
  </w:style>
  <w:style w:type="paragraph" w:styleId="afff5">
    <w:name w:val="annotation subject"/>
    <w:basedOn w:val="afff4"/>
    <w:link w:val="1f5"/>
    <w:rsid w:val="00E30E39"/>
    <w:rPr>
      <w:b/>
      <w:bCs/>
    </w:rPr>
  </w:style>
  <w:style w:type="character" w:customStyle="1" w:styleId="1f5">
    <w:name w:val="Тема примечания Знак1"/>
    <w:basedOn w:val="1f4"/>
    <w:link w:val="afff5"/>
    <w:rsid w:val="00E30E39"/>
    <w:rPr>
      <w:rFonts w:ascii="Times New Roman" w:eastAsia="SimSun" w:hAnsi="Times New Roman" w:cs="Times New Roman"/>
      <w:b/>
      <w:bCs/>
      <w:color w:val="00000A"/>
      <w:sz w:val="20"/>
      <w:szCs w:val="20"/>
      <w:lang w:eastAsia="zh-CN"/>
    </w:rPr>
  </w:style>
  <w:style w:type="paragraph" w:styleId="afff6">
    <w:name w:val="Document Map"/>
    <w:basedOn w:val="a"/>
    <w:link w:val="1f6"/>
    <w:rsid w:val="00E30E39"/>
    <w:pPr>
      <w:suppressAutoHyphens/>
      <w:spacing w:line="100" w:lineRule="atLeast"/>
      <w:ind w:firstLine="709"/>
      <w:jc w:val="both"/>
      <w:textAlignment w:val="baseline"/>
    </w:pPr>
    <w:rPr>
      <w:rFonts w:ascii="Tahoma" w:eastAsia="SimSun" w:hAnsi="Tahoma" w:cs="Tahoma"/>
      <w:color w:val="00000A"/>
      <w:sz w:val="16"/>
      <w:szCs w:val="16"/>
      <w:lang w:eastAsia="zh-CN"/>
    </w:rPr>
  </w:style>
  <w:style w:type="character" w:customStyle="1" w:styleId="1f6">
    <w:name w:val="Схема документа Знак1"/>
    <w:basedOn w:val="a0"/>
    <w:link w:val="afff6"/>
    <w:rsid w:val="00E30E39"/>
    <w:rPr>
      <w:rFonts w:ascii="Tahoma" w:eastAsia="SimSun" w:hAnsi="Tahoma" w:cs="Tahoma"/>
      <w:color w:val="00000A"/>
      <w:sz w:val="16"/>
      <w:szCs w:val="16"/>
      <w:lang w:eastAsia="zh-CN"/>
    </w:rPr>
  </w:style>
  <w:style w:type="paragraph" w:customStyle="1" w:styleId="14TexstOSNOVA1012">
    <w:name w:val="14TexstOSNOVA_10/12"/>
    <w:basedOn w:val="a"/>
    <w:rsid w:val="00E30E39"/>
    <w:pPr>
      <w:suppressAutoHyphens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zh-CN"/>
    </w:rPr>
  </w:style>
  <w:style w:type="paragraph" w:styleId="afff7">
    <w:name w:val="Revision"/>
    <w:rsid w:val="00E30E39"/>
    <w:pPr>
      <w:suppressAutoHyphens/>
      <w:spacing w:after="0" w:line="100" w:lineRule="atLeast"/>
    </w:pPr>
    <w:rPr>
      <w:rFonts w:ascii="Calibri" w:eastAsia="SimSun" w:hAnsi="Calibri" w:cs="Mangal"/>
      <w:color w:val="00000A"/>
      <w:lang w:eastAsia="ru-RU"/>
    </w:rPr>
  </w:style>
  <w:style w:type="paragraph" w:customStyle="1" w:styleId="afff8">
    <w:name w:val="Сноска"/>
    <w:basedOn w:val="a"/>
    <w:rsid w:val="00E30E39"/>
    <w:pPr>
      <w:widowControl w:val="0"/>
      <w:shd w:val="clear" w:color="auto" w:fill="FFFFFF"/>
      <w:suppressAutoHyphens/>
      <w:spacing w:line="230" w:lineRule="exact"/>
      <w:ind w:firstLine="709"/>
      <w:jc w:val="both"/>
      <w:textAlignment w:val="baseline"/>
    </w:pPr>
    <w:rPr>
      <w:color w:val="00000A"/>
      <w:sz w:val="18"/>
      <w:szCs w:val="18"/>
      <w:lang w:eastAsia="en-US"/>
    </w:rPr>
  </w:style>
  <w:style w:type="paragraph" w:customStyle="1" w:styleId="afff9">
    <w:name w:val="Содержимое врезки"/>
    <w:basedOn w:val="a"/>
    <w:rsid w:val="00E30E39"/>
    <w:pPr>
      <w:suppressAutoHyphens/>
      <w:spacing w:line="360" w:lineRule="auto"/>
      <w:ind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character" w:customStyle="1" w:styleId="2f1">
    <w:name w:val="заг 2 Знак"/>
    <w:link w:val="2f2"/>
    <w:locked/>
    <w:rsid w:val="00500D46"/>
    <w:rPr>
      <w:rFonts w:ascii="Times New Roman" w:eastAsia="Times New Roman" w:hAnsi="Times New Roman" w:cs="Times New Roman"/>
      <w:color w:val="4F81BD"/>
      <w:sz w:val="24"/>
      <w:szCs w:val="24"/>
      <w:u w:val="single"/>
    </w:rPr>
  </w:style>
  <w:style w:type="paragraph" w:customStyle="1" w:styleId="2f2">
    <w:name w:val="заг 2"/>
    <w:basedOn w:val="2"/>
    <w:link w:val="2f1"/>
    <w:qFormat/>
    <w:rsid w:val="00500D46"/>
    <w:pPr>
      <w:keepNext w:val="0"/>
      <w:keepLines w:val="0"/>
      <w:widowControl w:val="0"/>
      <w:spacing w:before="0" w:line="360" w:lineRule="auto"/>
    </w:pPr>
    <w:rPr>
      <w:rFonts w:ascii="Times New Roman" w:eastAsia="Times New Roman" w:hAnsi="Times New Roman" w:cs="Times New Roman"/>
      <w:b w:val="0"/>
      <w:bCs w:val="0"/>
      <w:color w:val="4F81BD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5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D237D0-881D-43F2-B80A-33C5D08C5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44</Pages>
  <Words>20803</Words>
  <Characters>118582</Characters>
  <Application>Microsoft Office Word</Application>
  <DocSecurity>0</DocSecurity>
  <Lines>988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 Windows</cp:lastModifiedBy>
  <cp:revision>6</cp:revision>
  <cp:lastPrinted>2020-12-17T08:32:00Z</cp:lastPrinted>
  <dcterms:created xsi:type="dcterms:W3CDTF">2020-12-17T08:03:00Z</dcterms:created>
  <dcterms:modified xsi:type="dcterms:W3CDTF">2021-02-03T08:49:00Z</dcterms:modified>
</cp:coreProperties>
</file>